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CE" w:rsidRPr="00EB38A2" w:rsidRDefault="007538CE" w:rsidP="007538CE">
      <w:pPr>
        <w:pBdr>
          <w:bottom w:val="single" w:sz="4" w:space="1" w:color="auto"/>
        </w:pBdr>
        <w:jc w:val="center"/>
        <w:rPr>
          <w:rFonts w:ascii="Times New Roman" w:hAnsi="Times New Roman" w:cs="Times New Roman"/>
          <w:b/>
        </w:rPr>
      </w:pPr>
      <w:r w:rsidRPr="00EB38A2">
        <w:rPr>
          <w:rFonts w:ascii="Times New Roman" w:hAnsi="Times New Roman" w:cs="Times New Roman"/>
          <w:b/>
        </w:rPr>
        <w:t>Fox Valley Workf</w:t>
      </w:r>
      <w:r>
        <w:rPr>
          <w:rFonts w:ascii="Times New Roman" w:hAnsi="Times New Roman" w:cs="Times New Roman"/>
          <w:b/>
        </w:rPr>
        <w:t>orce Development Board</w:t>
      </w:r>
      <w:r>
        <w:rPr>
          <w:rFonts w:ascii="Times New Roman" w:hAnsi="Times New Roman" w:cs="Times New Roman"/>
          <w:b/>
        </w:rPr>
        <w:br/>
      </w:r>
      <w:r w:rsidR="008D73D9">
        <w:rPr>
          <w:rFonts w:ascii="Times New Roman" w:hAnsi="Times New Roman" w:cs="Times New Roman"/>
          <w:b/>
        </w:rPr>
        <w:t>March 8</w:t>
      </w:r>
      <w:r w:rsidRPr="00EB38A2">
        <w:rPr>
          <w:rFonts w:ascii="Times New Roman" w:hAnsi="Times New Roman" w:cs="Times New Roman"/>
          <w:b/>
        </w:rPr>
        <w:t>, 2012</w:t>
      </w:r>
      <w:r w:rsidRPr="00EB38A2">
        <w:rPr>
          <w:rFonts w:ascii="Times New Roman" w:hAnsi="Times New Roman" w:cs="Times New Roman"/>
          <w:b/>
        </w:rPr>
        <w:br/>
      </w:r>
      <w:r w:rsidR="00483D10">
        <w:rPr>
          <w:rFonts w:ascii="Times New Roman" w:hAnsi="Times New Roman" w:cs="Times New Roman"/>
          <w:b/>
        </w:rPr>
        <w:t>Meeting Minutes – PUBLIC</w:t>
      </w:r>
      <w:bookmarkStart w:id="0" w:name="_GoBack"/>
      <w:bookmarkEnd w:id="0"/>
    </w:p>
    <w:p w:rsidR="000F7C36" w:rsidRDefault="007538CE" w:rsidP="007538CE">
      <w:pPr>
        <w:spacing w:after="0"/>
        <w:rPr>
          <w:rFonts w:ascii="Times New Roman" w:hAnsi="Times New Roman" w:cs="Times New Roman"/>
        </w:rPr>
      </w:pPr>
      <w:r w:rsidRPr="00EB38A2">
        <w:rPr>
          <w:rFonts w:ascii="Times New Roman" w:hAnsi="Times New Roman" w:cs="Times New Roman"/>
          <w:b/>
        </w:rPr>
        <w:t>Present:</w:t>
      </w:r>
      <w:r w:rsidRPr="004F7903">
        <w:rPr>
          <w:rFonts w:ascii="Times New Roman" w:hAnsi="Times New Roman" w:cs="Times New Roman"/>
        </w:rPr>
        <w:t xml:space="preserve"> </w:t>
      </w:r>
      <w:r w:rsidR="005131A0">
        <w:rPr>
          <w:rFonts w:ascii="Times New Roman" w:hAnsi="Times New Roman" w:cs="Times New Roman"/>
        </w:rPr>
        <w:t>Mr. Thiel,</w:t>
      </w:r>
      <w:r w:rsidR="005131A0" w:rsidRPr="00EB38A2">
        <w:rPr>
          <w:rFonts w:ascii="Times New Roman" w:hAnsi="Times New Roman" w:cs="Times New Roman"/>
        </w:rPr>
        <w:t xml:space="preserve"> Mr. Martinez</w:t>
      </w:r>
      <w:r w:rsidR="005131A0">
        <w:rPr>
          <w:rFonts w:ascii="Times New Roman" w:hAnsi="Times New Roman" w:cs="Times New Roman"/>
        </w:rPr>
        <w:t>,</w:t>
      </w:r>
      <w:r w:rsidR="005131A0" w:rsidRPr="00EB38A2">
        <w:rPr>
          <w:rFonts w:ascii="Times New Roman" w:hAnsi="Times New Roman" w:cs="Times New Roman"/>
        </w:rPr>
        <w:t xml:space="preserve"> Mr. Mauch</w:t>
      </w:r>
      <w:r>
        <w:rPr>
          <w:rFonts w:ascii="Times New Roman" w:hAnsi="Times New Roman" w:cs="Times New Roman"/>
        </w:rPr>
        <w:t>,</w:t>
      </w:r>
      <w:r w:rsidRPr="004F7903">
        <w:rPr>
          <w:rFonts w:ascii="Times New Roman" w:hAnsi="Times New Roman" w:cs="Times New Roman"/>
        </w:rPr>
        <w:t xml:space="preserve"> </w:t>
      </w:r>
      <w:r w:rsidRPr="00EB38A2">
        <w:rPr>
          <w:rFonts w:ascii="Times New Roman" w:hAnsi="Times New Roman" w:cs="Times New Roman"/>
        </w:rPr>
        <w:t>Mr. Geigle,</w:t>
      </w:r>
      <w:r w:rsidRPr="004F7903">
        <w:rPr>
          <w:rFonts w:ascii="Times New Roman" w:hAnsi="Times New Roman" w:cs="Times New Roman"/>
        </w:rPr>
        <w:t xml:space="preserve"> </w:t>
      </w:r>
      <w:r w:rsidRPr="00EB38A2">
        <w:rPr>
          <w:rFonts w:ascii="Times New Roman" w:hAnsi="Times New Roman" w:cs="Times New Roman"/>
        </w:rPr>
        <w:t>Mr. Sloan, Mr. Wehner, Mr. Beregszazi</w:t>
      </w:r>
      <w:r>
        <w:rPr>
          <w:rFonts w:ascii="Times New Roman" w:hAnsi="Times New Roman" w:cs="Times New Roman"/>
        </w:rPr>
        <w:t xml:space="preserve">, </w:t>
      </w:r>
      <w:r w:rsidRPr="00EB38A2">
        <w:rPr>
          <w:rFonts w:ascii="Times New Roman" w:hAnsi="Times New Roman" w:cs="Times New Roman"/>
        </w:rPr>
        <w:t xml:space="preserve">Ms. Mingus, </w:t>
      </w:r>
      <w:r>
        <w:rPr>
          <w:rFonts w:ascii="Times New Roman" w:hAnsi="Times New Roman" w:cs="Times New Roman"/>
        </w:rPr>
        <w:t>Mr. Dissing,</w:t>
      </w:r>
      <w:r w:rsidRPr="0075025B">
        <w:rPr>
          <w:rFonts w:ascii="Times New Roman" w:hAnsi="Times New Roman" w:cs="Times New Roman"/>
        </w:rPr>
        <w:t xml:space="preserve"> </w:t>
      </w:r>
      <w:r w:rsidRPr="00EB38A2">
        <w:rPr>
          <w:rFonts w:ascii="Times New Roman" w:hAnsi="Times New Roman" w:cs="Times New Roman"/>
        </w:rPr>
        <w:t xml:space="preserve">Ms. </w:t>
      </w:r>
      <w:r>
        <w:rPr>
          <w:rFonts w:ascii="Times New Roman" w:hAnsi="Times New Roman" w:cs="Times New Roman"/>
        </w:rPr>
        <w:t>Behringer</w:t>
      </w:r>
      <w:r w:rsidRPr="00EB38A2">
        <w:rPr>
          <w:rFonts w:ascii="Times New Roman" w:hAnsi="Times New Roman" w:cs="Times New Roman"/>
        </w:rPr>
        <w:t>,</w:t>
      </w:r>
      <w:r w:rsidRPr="00E631A0">
        <w:rPr>
          <w:rFonts w:ascii="Times New Roman" w:hAnsi="Times New Roman" w:cs="Times New Roman"/>
        </w:rPr>
        <w:t xml:space="preserve"> </w:t>
      </w:r>
      <w:r w:rsidRPr="00EB38A2">
        <w:rPr>
          <w:rFonts w:ascii="Times New Roman" w:hAnsi="Times New Roman" w:cs="Times New Roman"/>
        </w:rPr>
        <w:t xml:space="preserve">Ms. Holmes, </w:t>
      </w:r>
      <w:r w:rsidR="005131A0" w:rsidRPr="00EB38A2">
        <w:rPr>
          <w:rFonts w:ascii="Times New Roman" w:hAnsi="Times New Roman" w:cs="Times New Roman"/>
        </w:rPr>
        <w:t>Ms. Roettger</w:t>
      </w:r>
      <w:r w:rsidR="005131A0">
        <w:rPr>
          <w:rFonts w:ascii="Times New Roman" w:hAnsi="Times New Roman" w:cs="Times New Roman"/>
        </w:rPr>
        <w:t>,</w:t>
      </w:r>
      <w:r w:rsidR="005131A0" w:rsidRPr="00EB38A2">
        <w:rPr>
          <w:rFonts w:ascii="Times New Roman" w:hAnsi="Times New Roman" w:cs="Times New Roman"/>
        </w:rPr>
        <w:t xml:space="preserve"> </w:t>
      </w:r>
      <w:r w:rsidR="000F7C36" w:rsidRPr="00EB38A2">
        <w:rPr>
          <w:rFonts w:ascii="Times New Roman" w:hAnsi="Times New Roman" w:cs="Times New Roman"/>
        </w:rPr>
        <w:t>Mr. Schultz</w:t>
      </w:r>
      <w:r w:rsidR="000F7C36">
        <w:rPr>
          <w:rFonts w:ascii="Times New Roman" w:hAnsi="Times New Roman" w:cs="Times New Roman"/>
        </w:rPr>
        <w:t>,</w:t>
      </w:r>
      <w:r w:rsidR="0021129A" w:rsidRPr="0021129A">
        <w:rPr>
          <w:rFonts w:ascii="Times New Roman" w:hAnsi="Times New Roman" w:cs="Times New Roman"/>
        </w:rPr>
        <w:t xml:space="preserve"> </w:t>
      </w:r>
      <w:r w:rsidR="0021129A" w:rsidRPr="00EB38A2">
        <w:rPr>
          <w:rFonts w:ascii="Times New Roman" w:hAnsi="Times New Roman" w:cs="Times New Roman"/>
        </w:rPr>
        <w:t>Mr. Kleman</w:t>
      </w:r>
      <w:r w:rsidR="00010BEC">
        <w:rPr>
          <w:rFonts w:ascii="Times New Roman" w:hAnsi="Times New Roman" w:cs="Times New Roman"/>
        </w:rPr>
        <w:t>,</w:t>
      </w:r>
      <w:r w:rsidR="00010BEC" w:rsidRPr="00010BEC">
        <w:rPr>
          <w:rFonts w:ascii="Times New Roman" w:hAnsi="Times New Roman" w:cs="Times New Roman"/>
        </w:rPr>
        <w:t xml:space="preserve"> </w:t>
      </w:r>
      <w:r w:rsidR="00010BEC" w:rsidRPr="00EB38A2">
        <w:rPr>
          <w:rFonts w:ascii="Times New Roman" w:hAnsi="Times New Roman" w:cs="Times New Roman"/>
        </w:rPr>
        <w:t>Mr. Kelly</w:t>
      </w:r>
      <w:r w:rsidR="00010BEC">
        <w:rPr>
          <w:rFonts w:ascii="Times New Roman" w:hAnsi="Times New Roman" w:cs="Times New Roman"/>
        </w:rPr>
        <w:t xml:space="preserve"> (</w:t>
      </w:r>
      <w:r w:rsidR="00667F4E">
        <w:rPr>
          <w:rFonts w:ascii="Times New Roman" w:hAnsi="Times New Roman" w:cs="Times New Roman"/>
        </w:rPr>
        <w:t>joined</w:t>
      </w:r>
      <w:r w:rsidR="00010BEC">
        <w:rPr>
          <w:rFonts w:ascii="Times New Roman" w:hAnsi="Times New Roman" w:cs="Times New Roman"/>
        </w:rPr>
        <w:t xml:space="preserve"> at 2:10),</w:t>
      </w:r>
    </w:p>
    <w:p w:rsidR="007538CE" w:rsidRPr="00A31713" w:rsidRDefault="007538CE" w:rsidP="007538CE">
      <w:pPr>
        <w:spacing w:after="0"/>
        <w:rPr>
          <w:rFonts w:ascii="Times New Roman" w:hAnsi="Times New Roman" w:cs="Times New Roman"/>
        </w:rPr>
      </w:pPr>
      <w:r w:rsidRPr="00EB38A2">
        <w:rPr>
          <w:rFonts w:ascii="Times New Roman" w:hAnsi="Times New Roman" w:cs="Times New Roman"/>
          <w:b/>
        </w:rPr>
        <w:t>Absent</w:t>
      </w:r>
      <w:r w:rsidRPr="00EB38A2">
        <w:rPr>
          <w:rFonts w:ascii="Times New Roman" w:hAnsi="Times New Roman" w:cs="Times New Roman"/>
        </w:rPr>
        <w:t>: Mr. Hernke</w:t>
      </w:r>
      <w:r>
        <w:rPr>
          <w:rFonts w:ascii="Times New Roman" w:hAnsi="Times New Roman" w:cs="Times New Roman"/>
        </w:rPr>
        <w:t xml:space="preserve"> </w:t>
      </w:r>
      <w:r w:rsidRPr="00EB38A2">
        <w:rPr>
          <w:rFonts w:ascii="Times New Roman" w:hAnsi="Times New Roman" w:cs="Times New Roman"/>
        </w:rPr>
        <w:t>Mr. Hipke</w:t>
      </w:r>
      <w:r w:rsidR="007431B3">
        <w:rPr>
          <w:rFonts w:ascii="Times New Roman" w:hAnsi="Times New Roman" w:cs="Times New Roman"/>
        </w:rPr>
        <w:t>,</w:t>
      </w:r>
      <w:r>
        <w:rPr>
          <w:rFonts w:ascii="Times New Roman" w:hAnsi="Times New Roman" w:cs="Times New Roman"/>
        </w:rPr>
        <w:t xml:space="preserve"> </w:t>
      </w:r>
      <w:r w:rsidR="007431B3">
        <w:rPr>
          <w:rFonts w:ascii="Times New Roman" w:hAnsi="Times New Roman" w:cs="Times New Roman"/>
        </w:rPr>
        <w:t>Mr. Grant</w:t>
      </w:r>
      <w:r w:rsidR="00667F4E">
        <w:rPr>
          <w:rFonts w:ascii="Times New Roman" w:hAnsi="Times New Roman" w:cs="Times New Roman"/>
        </w:rPr>
        <w:t>,</w:t>
      </w:r>
      <w:r w:rsidR="00016D87" w:rsidRPr="00016D87">
        <w:rPr>
          <w:rFonts w:ascii="Times New Roman" w:hAnsi="Times New Roman" w:cs="Times New Roman"/>
        </w:rPr>
        <w:t xml:space="preserve"> </w:t>
      </w:r>
      <w:r w:rsidR="00016D87" w:rsidRPr="00EB38A2">
        <w:rPr>
          <w:rFonts w:ascii="Times New Roman" w:hAnsi="Times New Roman" w:cs="Times New Roman"/>
        </w:rPr>
        <w:t>Mr. Kwakkel, Mr. Westphal,</w:t>
      </w:r>
      <w:r w:rsidR="00016D87" w:rsidRPr="0075025B">
        <w:rPr>
          <w:rFonts w:ascii="Times New Roman" w:hAnsi="Times New Roman" w:cs="Times New Roman"/>
        </w:rPr>
        <w:t xml:space="preserve"> </w:t>
      </w:r>
      <w:r w:rsidR="00016D87" w:rsidRPr="00EB38A2">
        <w:rPr>
          <w:rFonts w:ascii="Times New Roman" w:hAnsi="Times New Roman" w:cs="Times New Roman"/>
        </w:rPr>
        <w:t>Mr. Matheny</w:t>
      </w:r>
    </w:p>
    <w:p w:rsidR="007538CE" w:rsidRDefault="007538CE" w:rsidP="007538CE">
      <w:pPr>
        <w:rPr>
          <w:rFonts w:ascii="Times New Roman" w:hAnsi="Times New Roman" w:cs="Times New Roman"/>
        </w:rPr>
      </w:pPr>
      <w:r w:rsidRPr="00EB38A2">
        <w:rPr>
          <w:rFonts w:ascii="Times New Roman" w:hAnsi="Times New Roman" w:cs="Times New Roman"/>
          <w:b/>
        </w:rPr>
        <w:t>Others Present</w:t>
      </w:r>
      <w:r>
        <w:rPr>
          <w:rFonts w:ascii="Times New Roman" w:hAnsi="Times New Roman" w:cs="Times New Roman"/>
        </w:rPr>
        <w:t>:</w:t>
      </w:r>
      <w:r w:rsidRPr="00EB38A2">
        <w:rPr>
          <w:rFonts w:ascii="Times New Roman" w:hAnsi="Times New Roman" w:cs="Times New Roman"/>
        </w:rPr>
        <w:t xml:space="preserve"> </w:t>
      </w:r>
      <w:r>
        <w:rPr>
          <w:rFonts w:ascii="Times New Roman" w:hAnsi="Times New Roman" w:cs="Times New Roman"/>
        </w:rPr>
        <w:t xml:space="preserve">Mr. Hesse, </w:t>
      </w:r>
      <w:r w:rsidRPr="00EB38A2">
        <w:rPr>
          <w:rFonts w:ascii="Times New Roman" w:hAnsi="Times New Roman" w:cs="Times New Roman"/>
        </w:rPr>
        <w:t>Ms. Jusic</w:t>
      </w:r>
      <w:r w:rsidR="00016D87">
        <w:rPr>
          <w:rFonts w:ascii="Times New Roman" w:hAnsi="Times New Roman" w:cs="Times New Roman"/>
        </w:rPr>
        <w:t>, Mr. Turner, Mr. Friedl</w:t>
      </w:r>
      <w:r w:rsidR="00667F4E">
        <w:rPr>
          <w:rFonts w:ascii="Times New Roman" w:hAnsi="Times New Roman" w:cs="Times New Roman"/>
        </w:rPr>
        <w:t>, Mr. Malinowski</w:t>
      </w:r>
    </w:p>
    <w:p w:rsidR="00E4521B" w:rsidRDefault="007538CE" w:rsidP="007538CE">
      <w:pPr>
        <w:spacing w:after="0"/>
        <w:rPr>
          <w:rFonts w:ascii="Times New Roman" w:hAnsi="Times New Roman" w:cs="Times New Roman"/>
          <w:b/>
        </w:rPr>
      </w:pPr>
      <w:r w:rsidRPr="00426F33">
        <w:rPr>
          <w:rFonts w:ascii="Times New Roman" w:hAnsi="Times New Roman" w:cs="Times New Roman"/>
          <w:b/>
        </w:rPr>
        <w:t xml:space="preserve">Mr. </w:t>
      </w:r>
      <w:r>
        <w:rPr>
          <w:rFonts w:ascii="Times New Roman" w:hAnsi="Times New Roman" w:cs="Times New Roman"/>
          <w:b/>
        </w:rPr>
        <w:t>Thiel</w:t>
      </w:r>
      <w:r w:rsidRPr="00426F33">
        <w:rPr>
          <w:rFonts w:ascii="Times New Roman" w:hAnsi="Times New Roman" w:cs="Times New Roman"/>
          <w:b/>
        </w:rPr>
        <w:t xml:space="preserve"> cal</w:t>
      </w:r>
      <w:r>
        <w:rPr>
          <w:rFonts w:ascii="Times New Roman" w:hAnsi="Times New Roman" w:cs="Times New Roman"/>
          <w:b/>
        </w:rPr>
        <w:t xml:space="preserve">led the meeting to order at </w:t>
      </w:r>
      <w:r w:rsidR="000F7C36">
        <w:rPr>
          <w:rFonts w:ascii="Times New Roman" w:hAnsi="Times New Roman" w:cs="Times New Roman"/>
          <w:b/>
        </w:rPr>
        <w:t>2:06 p.m.</w:t>
      </w:r>
    </w:p>
    <w:p w:rsidR="00667F4E" w:rsidRDefault="00667F4E" w:rsidP="007538CE">
      <w:pPr>
        <w:spacing w:after="0"/>
        <w:rPr>
          <w:rFonts w:ascii="Times New Roman" w:hAnsi="Times New Roman" w:cs="Times New Roman"/>
          <w:b/>
        </w:rPr>
      </w:pPr>
    </w:p>
    <w:p w:rsidR="007538CE" w:rsidRDefault="007538CE" w:rsidP="007538CE">
      <w:pPr>
        <w:spacing w:after="0"/>
        <w:rPr>
          <w:rFonts w:ascii="Times New Roman" w:hAnsi="Times New Roman" w:cs="Times New Roman"/>
          <w:b/>
        </w:rPr>
      </w:pPr>
      <w:r>
        <w:rPr>
          <w:rFonts w:ascii="Times New Roman" w:hAnsi="Times New Roman" w:cs="Times New Roman"/>
          <w:b/>
        </w:rPr>
        <w:t>Approval of Minutes from February 20, 2012</w:t>
      </w:r>
    </w:p>
    <w:p w:rsidR="0021129A" w:rsidRPr="000F7C36" w:rsidRDefault="00667F4E" w:rsidP="007538CE">
      <w:pPr>
        <w:spacing w:after="0"/>
        <w:rPr>
          <w:rFonts w:ascii="Times New Roman" w:hAnsi="Times New Roman" w:cs="Times New Roman"/>
        </w:rPr>
      </w:pPr>
      <w:r>
        <w:rPr>
          <w:rFonts w:ascii="Times New Roman" w:hAnsi="Times New Roman" w:cs="Times New Roman"/>
          <w:i/>
        </w:rPr>
        <w:tab/>
        <w:t xml:space="preserve">Mr. Sloan made a motion to approve the February 20, 2012 meeting minutes.  Mr. Beregszazi second.  There was no discussion and the minutes were approved unanimously.  </w:t>
      </w:r>
    </w:p>
    <w:p w:rsidR="00667F4E" w:rsidRDefault="00667F4E" w:rsidP="007538CE">
      <w:pPr>
        <w:spacing w:after="0"/>
        <w:rPr>
          <w:rFonts w:ascii="Times New Roman" w:hAnsi="Times New Roman" w:cs="Times New Roman"/>
          <w:b/>
        </w:rPr>
      </w:pPr>
    </w:p>
    <w:p w:rsidR="007538CE" w:rsidRDefault="007538CE" w:rsidP="007538CE">
      <w:pPr>
        <w:spacing w:after="0"/>
        <w:rPr>
          <w:rFonts w:ascii="Times New Roman" w:hAnsi="Times New Roman" w:cs="Times New Roman"/>
          <w:b/>
        </w:rPr>
      </w:pPr>
      <w:r>
        <w:rPr>
          <w:rFonts w:ascii="Times New Roman" w:hAnsi="Times New Roman" w:cs="Times New Roman"/>
          <w:b/>
        </w:rPr>
        <w:t xml:space="preserve">Approval of Procurement Policy Revision </w:t>
      </w:r>
      <w:r w:rsidRPr="00D6183A">
        <w:rPr>
          <w:rFonts w:ascii="Times New Roman" w:hAnsi="Times New Roman" w:cs="Times New Roman"/>
          <w:b/>
          <w:i/>
        </w:rPr>
        <w:t>(Action Item)</w:t>
      </w:r>
    </w:p>
    <w:p w:rsidR="00667F4E" w:rsidRDefault="00667F4E" w:rsidP="007538CE">
      <w:pPr>
        <w:spacing w:after="0"/>
        <w:rPr>
          <w:rFonts w:ascii="Times New Roman" w:hAnsi="Times New Roman" w:cs="Times New Roman"/>
        </w:rPr>
      </w:pPr>
      <w:r>
        <w:rPr>
          <w:rFonts w:ascii="Times New Roman" w:hAnsi="Times New Roman" w:cs="Times New Roman"/>
        </w:rPr>
        <w:tab/>
        <w:t xml:space="preserve">Mr. Hesse explained that the FVWDB Procurement Policy was revised as a result of development of the local WIA plan.  Ms. Jusic added that policy was clarified to state that FVWDB will procure services as required by the DOL and WIA regulations. </w:t>
      </w:r>
      <w:r w:rsidR="000C4099">
        <w:rPr>
          <w:rFonts w:ascii="Times New Roman" w:hAnsi="Times New Roman" w:cs="Times New Roman"/>
        </w:rPr>
        <w:t xml:space="preserve"> </w:t>
      </w:r>
    </w:p>
    <w:p w:rsidR="00010BEC" w:rsidRPr="00667F4E" w:rsidRDefault="00667F4E" w:rsidP="007538CE">
      <w:pPr>
        <w:spacing w:after="0"/>
        <w:rPr>
          <w:rFonts w:ascii="Times New Roman" w:hAnsi="Times New Roman" w:cs="Times New Roman"/>
          <w:i/>
        </w:rPr>
      </w:pPr>
      <w:r>
        <w:rPr>
          <w:rFonts w:ascii="Times New Roman" w:hAnsi="Times New Roman" w:cs="Times New Roman"/>
        </w:rPr>
        <w:tab/>
      </w:r>
      <w:r w:rsidRPr="00667F4E">
        <w:rPr>
          <w:rFonts w:ascii="Times New Roman" w:hAnsi="Times New Roman" w:cs="Times New Roman"/>
          <w:i/>
        </w:rPr>
        <w:t xml:space="preserve">Mr. Martinez made a motion to approve the FVWDB Procurement Policy as revised.  Mr. Geigle second.  There was no discussion and the policy was approved unanimously, with Mr. Beregszazi abstaining.  </w:t>
      </w:r>
    </w:p>
    <w:p w:rsidR="00667F4E" w:rsidRDefault="00667F4E" w:rsidP="007538CE">
      <w:pPr>
        <w:spacing w:after="0"/>
        <w:rPr>
          <w:rFonts w:ascii="Times New Roman" w:hAnsi="Times New Roman" w:cs="Times New Roman"/>
          <w:b/>
        </w:rPr>
      </w:pPr>
    </w:p>
    <w:p w:rsidR="007538CE" w:rsidRDefault="007538CE" w:rsidP="007538CE">
      <w:pPr>
        <w:spacing w:after="0"/>
        <w:rPr>
          <w:rFonts w:ascii="Times New Roman" w:hAnsi="Times New Roman" w:cs="Times New Roman"/>
          <w:b/>
        </w:rPr>
      </w:pPr>
      <w:r w:rsidRPr="007538CE">
        <w:rPr>
          <w:rFonts w:ascii="Times New Roman" w:hAnsi="Times New Roman" w:cs="Times New Roman"/>
          <w:b/>
        </w:rPr>
        <w:t xml:space="preserve">WIA Youth Contract Renewal </w:t>
      </w:r>
      <w:r w:rsidRPr="00D6183A">
        <w:rPr>
          <w:rFonts w:ascii="Times New Roman" w:hAnsi="Times New Roman" w:cs="Times New Roman"/>
          <w:b/>
          <w:i/>
        </w:rPr>
        <w:t>(Action Item)</w:t>
      </w:r>
    </w:p>
    <w:p w:rsidR="00D6183A" w:rsidRDefault="00667F4E" w:rsidP="007538CE">
      <w:pPr>
        <w:spacing w:after="0"/>
        <w:rPr>
          <w:rFonts w:ascii="Times New Roman" w:hAnsi="Times New Roman" w:cs="Times New Roman"/>
        </w:rPr>
      </w:pPr>
      <w:r>
        <w:rPr>
          <w:rFonts w:ascii="Times New Roman" w:hAnsi="Times New Roman" w:cs="Times New Roman"/>
        </w:rPr>
        <w:tab/>
      </w:r>
      <w:r w:rsidR="00D6183A">
        <w:rPr>
          <w:rFonts w:ascii="Times New Roman" w:hAnsi="Times New Roman" w:cs="Times New Roman"/>
        </w:rPr>
        <w:t xml:space="preserve">Mr. Hesse </w:t>
      </w:r>
      <w:r w:rsidR="0080046C">
        <w:rPr>
          <w:rFonts w:ascii="Times New Roman" w:hAnsi="Times New Roman" w:cs="Times New Roman"/>
        </w:rPr>
        <w:t xml:space="preserve">reported </w:t>
      </w:r>
      <w:r w:rsidR="00D6183A">
        <w:rPr>
          <w:rFonts w:ascii="Times New Roman" w:hAnsi="Times New Roman" w:cs="Times New Roman"/>
        </w:rPr>
        <w:t xml:space="preserve">that Workforce Economics, Inc.’s Youth Contract is due for renewal and asked the Board for approval to renew the contract for a second year.  </w:t>
      </w:r>
    </w:p>
    <w:p w:rsidR="00010BEC" w:rsidRPr="00D6183A" w:rsidRDefault="00D6183A" w:rsidP="007538CE">
      <w:pPr>
        <w:spacing w:after="0"/>
        <w:rPr>
          <w:rFonts w:ascii="Times New Roman" w:hAnsi="Times New Roman" w:cs="Times New Roman"/>
          <w:i/>
        </w:rPr>
      </w:pPr>
      <w:r>
        <w:rPr>
          <w:rFonts w:ascii="Times New Roman" w:hAnsi="Times New Roman" w:cs="Times New Roman"/>
        </w:rPr>
        <w:tab/>
      </w:r>
      <w:r w:rsidRPr="00D6183A">
        <w:rPr>
          <w:rFonts w:ascii="Times New Roman" w:hAnsi="Times New Roman" w:cs="Times New Roman"/>
          <w:i/>
        </w:rPr>
        <w:t xml:space="preserve">Mr. </w:t>
      </w:r>
      <w:r w:rsidR="00010BEC" w:rsidRPr="00D6183A">
        <w:rPr>
          <w:rFonts w:ascii="Times New Roman" w:hAnsi="Times New Roman" w:cs="Times New Roman"/>
          <w:i/>
        </w:rPr>
        <w:t>Martinez</w:t>
      </w:r>
      <w:r w:rsidRPr="00D6183A">
        <w:rPr>
          <w:rFonts w:ascii="Times New Roman" w:hAnsi="Times New Roman" w:cs="Times New Roman"/>
          <w:i/>
        </w:rPr>
        <w:t xml:space="preserve"> made a motion to renew the Workforce Economics, Inc. Youth </w:t>
      </w:r>
      <w:r>
        <w:rPr>
          <w:rFonts w:ascii="Times New Roman" w:hAnsi="Times New Roman" w:cs="Times New Roman"/>
          <w:i/>
        </w:rPr>
        <w:t>c</w:t>
      </w:r>
      <w:r w:rsidRPr="00D6183A">
        <w:rPr>
          <w:rFonts w:ascii="Times New Roman" w:hAnsi="Times New Roman" w:cs="Times New Roman"/>
          <w:i/>
        </w:rPr>
        <w:t xml:space="preserve">ontract for an additional year.  Ms. Mingus second.  </w:t>
      </w:r>
      <w:r>
        <w:rPr>
          <w:rFonts w:ascii="Times New Roman" w:hAnsi="Times New Roman" w:cs="Times New Roman"/>
        </w:rPr>
        <w:t xml:space="preserve">A question was raised asking the total amount of the contract and the subcontractor’s first year performance.  Mr. Hesse replied that the contract is just over $380,000.  </w:t>
      </w:r>
      <w:r w:rsidR="0080046C">
        <w:rPr>
          <w:rFonts w:ascii="Times New Roman" w:hAnsi="Times New Roman" w:cs="Times New Roman"/>
        </w:rPr>
        <w:t xml:space="preserve">Because some current performance results are based on the previous contractor, </w:t>
      </w:r>
      <w:r>
        <w:rPr>
          <w:rFonts w:ascii="Times New Roman" w:hAnsi="Times New Roman" w:cs="Times New Roman"/>
        </w:rPr>
        <w:t>usual performance measures do not apply</w:t>
      </w:r>
      <w:r w:rsidR="0080046C">
        <w:rPr>
          <w:rFonts w:ascii="Times New Roman" w:hAnsi="Times New Roman" w:cs="Times New Roman"/>
        </w:rPr>
        <w:t xml:space="preserve"> in this case</w:t>
      </w:r>
      <w:r>
        <w:rPr>
          <w:rFonts w:ascii="Times New Roman" w:hAnsi="Times New Roman" w:cs="Times New Roman"/>
        </w:rPr>
        <w:t xml:space="preserve">.  Instead, FVWDB ensures enrollment requirements stated in the contract are met.  </w:t>
      </w:r>
      <w:r w:rsidR="00010BEC">
        <w:rPr>
          <w:rFonts w:ascii="Times New Roman" w:hAnsi="Times New Roman" w:cs="Times New Roman"/>
        </w:rPr>
        <w:t xml:space="preserve"> </w:t>
      </w:r>
      <w:r>
        <w:rPr>
          <w:rFonts w:ascii="Times New Roman" w:hAnsi="Times New Roman" w:cs="Times New Roman"/>
        </w:rPr>
        <w:t xml:space="preserve">Workforce Economics, Inc. has satisfied enrollment requirements.  </w:t>
      </w:r>
      <w:r w:rsidRPr="00D6183A">
        <w:rPr>
          <w:rFonts w:ascii="Times New Roman" w:hAnsi="Times New Roman" w:cs="Times New Roman"/>
          <w:i/>
        </w:rPr>
        <w:t>There was no fu</w:t>
      </w:r>
      <w:r>
        <w:rPr>
          <w:rFonts w:ascii="Times New Roman" w:hAnsi="Times New Roman" w:cs="Times New Roman"/>
          <w:i/>
        </w:rPr>
        <w:t>rther discussion and the Youth c</w:t>
      </w:r>
      <w:r w:rsidRPr="00D6183A">
        <w:rPr>
          <w:rFonts w:ascii="Times New Roman" w:hAnsi="Times New Roman" w:cs="Times New Roman"/>
          <w:i/>
        </w:rPr>
        <w:t xml:space="preserve">ontract </w:t>
      </w:r>
      <w:r>
        <w:rPr>
          <w:rFonts w:ascii="Times New Roman" w:hAnsi="Times New Roman" w:cs="Times New Roman"/>
          <w:i/>
        </w:rPr>
        <w:t>r</w:t>
      </w:r>
      <w:r w:rsidRPr="00D6183A">
        <w:rPr>
          <w:rFonts w:ascii="Times New Roman" w:hAnsi="Times New Roman" w:cs="Times New Roman"/>
          <w:i/>
        </w:rPr>
        <w:t xml:space="preserve">enewal was approved unanimously, with Mr. Beregszazi abstaining.  </w:t>
      </w:r>
    </w:p>
    <w:p w:rsidR="00D6183A" w:rsidRDefault="00D6183A" w:rsidP="007538CE">
      <w:pPr>
        <w:spacing w:after="0"/>
        <w:rPr>
          <w:rFonts w:ascii="Times New Roman" w:hAnsi="Times New Roman" w:cs="Times New Roman"/>
          <w:b/>
        </w:rPr>
      </w:pPr>
    </w:p>
    <w:p w:rsidR="007538CE" w:rsidRPr="007538CE" w:rsidRDefault="007538CE" w:rsidP="007538CE">
      <w:pPr>
        <w:spacing w:after="0"/>
        <w:rPr>
          <w:rFonts w:ascii="Times New Roman" w:hAnsi="Times New Roman" w:cs="Times New Roman"/>
          <w:b/>
        </w:rPr>
      </w:pPr>
      <w:r w:rsidRPr="007538CE">
        <w:rPr>
          <w:rFonts w:ascii="Times New Roman" w:hAnsi="Times New Roman" w:cs="Times New Roman"/>
          <w:b/>
        </w:rPr>
        <w:t xml:space="preserve">WIA Youth Contract Extension </w:t>
      </w:r>
      <w:r w:rsidRPr="00D6183A">
        <w:rPr>
          <w:rFonts w:ascii="Times New Roman" w:hAnsi="Times New Roman" w:cs="Times New Roman"/>
          <w:b/>
          <w:i/>
        </w:rPr>
        <w:t>(Action Item)</w:t>
      </w:r>
    </w:p>
    <w:p w:rsidR="00010BEC" w:rsidRDefault="00D6183A" w:rsidP="00010BEC">
      <w:pPr>
        <w:spacing w:after="0"/>
        <w:rPr>
          <w:rFonts w:ascii="Times New Roman" w:hAnsi="Times New Roman" w:cs="Times New Roman"/>
        </w:rPr>
      </w:pPr>
      <w:r>
        <w:rPr>
          <w:rFonts w:ascii="Times New Roman" w:hAnsi="Times New Roman" w:cs="Times New Roman"/>
        </w:rPr>
        <w:tab/>
      </w:r>
      <w:r w:rsidR="00010BEC">
        <w:rPr>
          <w:rFonts w:ascii="Times New Roman" w:hAnsi="Times New Roman" w:cs="Times New Roman"/>
        </w:rPr>
        <w:t xml:space="preserve">Mr. Hesse </w:t>
      </w:r>
      <w:r>
        <w:rPr>
          <w:rFonts w:ascii="Times New Roman" w:hAnsi="Times New Roman" w:cs="Times New Roman"/>
        </w:rPr>
        <w:t>asked the Board</w:t>
      </w:r>
      <w:r w:rsidR="00010BEC">
        <w:rPr>
          <w:rFonts w:ascii="Times New Roman" w:hAnsi="Times New Roman" w:cs="Times New Roman"/>
        </w:rPr>
        <w:t xml:space="preserve"> </w:t>
      </w:r>
      <w:r>
        <w:rPr>
          <w:rFonts w:ascii="Times New Roman" w:hAnsi="Times New Roman" w:cs="Times New Roman"/>
        </w:rPr>
        <w:t>for approval of an exte</w:t>
      </w:r>
      <w:r w:rsidR="00DF0B88">
        <w:rPr>
          <w:rFonts w:ascii="Times New Roman" w:hAnsi="Times New Roman" w:cs="Times New Roman"/>
        </w:rPr>
        <w:t xml:space="preserve">nsion for an additional year of CESA #5 and </w:t>
      </w:r>
      <w:proofErr w:type="spellStart"/>
      <w:r w:rsidR="00DF0B88">
        <w:rPr>
          <w:rFonts w:ascii="Times New Roman" w:hAnsi="Times New Roman" w:cs="Times New Roman"/>
        </w:rPr>
        <w:t>Advocap</w:t>
      </w:r>
      <w:proofErr w:type="spellEnd"/>
      <w:r w:rsidR="00DF0B88">
        <w:rPr>
          <w:rFonts w:ascii="Times New Roman" w:hAnsi="Times New Roman" w:cs="Times New Roman"/>
        </w:rPr>
        <w:t>, Inc.</w:t>
      </w:r>
      <w:r w:rsidR="00010BEC">
        <w:rPr>
          <w:rFonts w:ascii="Times New Roman" w:hAnsi="Times New Roman" w:cs="Times New Roman"/>
        </w:rPr>
        <w:t xml:space="preserve"> </w:t>
      </w:r>
      <w:r>
        <w:rPr>
          <w:rFonts w:ascii="Times New Roman" w:hAnsi="Times New Roman" w:cs="Times New Roman"/>
        </w:rPr>
        <w:t>Youth</w:t>
      </w:r>
      <w:r w:rsidR="00DF0B88">
        <w:rPr>
          <w:rFonts w:ascii="Times New Roman" w:hAnsi="Times New Roman" w:cs="Times New Roman"/>
        </w:rPr>
        <w:t xml:space="preserve"> Contracts in order to align all youth subcontractors on the same Program Year.</w:t>
      </w:r>
      <w:r w:rsidR="00010BEC">
        <w:rPr>
          <w:rFonts w:ascii="Times New Roman" w:hAnsi="Times New Roman" w:cs="Times New Roman"/>
        </w:rPr>
        <w:t xml:space="preserve">  FVWDB have verified that the RFP and contract allow an extension for up to three years total, and </w:t>
      </w:r>
      <w:r w:rsidR="00DF0B88">
        <w:rPr>
          <w:rFonts w:ascii="Times New Roman" w:hAnsi="Times New Roman" w:cs="Times New Roman"/>
        </w:rPr>
        <w:t>the extension would be for the third year</w:t>
      </w:r>
      <w:r w:rsidR="00010BEC">
        <w:rPr>
          <w:rFonts w:ascii="Times New Roman" w:hAnsi="Times New Roman" w:cs="Times New Roman"/>
        </w:rPr>
        <w:t xml:space="preserve">.  </w:t>
      </w:r>
      <w:r w:rsidR="00DF0B88">
        <w:rPr>
          <w:rFonts w:ascii="Times New Roman" w:hAnsi="Times New Roman" w:cs="Times New Roman"/>
        </w:rPr>
        <w:t xml:space="preserve">PY10 performance was not fully met due to data entry issues which have been addressed. </w:t>
      </w:r>
      <w:r w:rsidR="00EE12E7">
        <w:rPr>
          <w:rFonts w:ascii="Times New Roman" w:hAnsi="Times New Roman" w:cs="Times New Roman"/>
        </w:rPr>
        <w:t xml:space="preserve">Mr. Geigle commented that he’s received very positive feedback and that current subcontractor staff </w:t>
      </w:r>
      <w:r w:rsidR="00836258">
        <w:rPr>
          <w:rFonts w:ascii="Times New Roman" w:hAnsi="Times New Roman" w:cs="Times New Roman"/>
        </w:rPr>
        <w:t>is</w:t>
      </w:r>
      <w:r w:rsidR="00EE12E7">
        <w:rPr>
          <w:rFonts w:ascii="Times New Roman" w:hAnsi="Times New Roman" w:cs="Times New Roman"/>
        </w:rPr>
        <w:t xml:space="preserve"> doing a great job.  </w:t>
      </w:r>
    </w:p>
    <w:p w:rsidR="00010BEC" w:rsidRPr="00DF0B88" w:rsidRDefault="00DF0B88" w:rsidP="00010BEC">
      <w:pPr>
        <w:spacing w:after="0"/>
        <w:rPr>
          <w:rFonts w:ascii="Times New Roman" w:hAnsi="Times New Roman" w:cs="Times New Roman"/>
          <w:i/>
        </w:rPr>
      </w:pPr>
      <w:r>
        <w:rPr>
          <w:rFonts w:ascii="Times New Roman" w:hAnsi="Times New Roman" w:cs="Times New Roman"/>
        </w:rPr>
        <w:tab/>
      </w:r>
      <w:r w:rsidR="00010BEC" w:rsidRPr="00DF0B88">
        <w:rPr>
          <w:rFonts w:ascii="Times New Roman" w:hAnsi="Times New Roman" w:cs="Times New Roman"/>
          <w:i/>
        </w:rPr>
        <w:t>Mr. Geigle</w:t>
      </w:r>
      <w:r w:rsidRPr="00DF0B88">
        <w:rPr>
          <w:rFonts w:ascii="Times New Roman" w:hAnsi="Times New Roman" w:cs="Times New Roman"/>
          <w:i/>
        </w:rPr>
        <w:t xml:space="preserve"> made a motion to approve the Youth contract extension for an additional year for CESA#5 and </w:t>
      </w:r>
      <w:proofErr w:type="spellStart"/>
      <w:r w:rsidRPr="00DF0B88">
        <w:rPr>
          <w:rFonts w:ascii="Times New Roman" w:hAnsi="Times New Roman" w:cs="Times New Roman"/>
          <w:i/>
        </w:rPr>
        <w:t>Advocap</w:t>
      </w:r>
      <w:proofErr w:type="spellEnd"/>
      <w:r w:rsidRPr="00DF0B88">
        <w:rPr>
          <w:rFonts w:ascii="Times New Roman" w:hAnsi="Times New Roman" w:cs="Times New Roman"/>
          <w:i/>
        </w:rPr>
        <w:t xml:space="preserve">, Inc. </w:t>
      </w:r>
      <w:r w:rsidR="00010BEC" w:rsidRPr="00DF0B88">
        <w:rPr>
          <w:rFonts w:ascii="Times New Roman" w:hAnsi="Times New Roman" w:cs="Times New Roman"/>
          <w:i/>
        </w:rPr>
        <w:t xml:space="preserve"> Mr. Martinez</w:t>
      </w:r>
      <w:r w:rsidRPr="00DF0B88">
        <w:rPr>
          <w:rFonts w:ascii="Times New Roman" w:hAnsi="Times New Roman" w:cs="Times New Roman"/>
          <w:i/>
        </w:rPr>
        <w:t xml:space="preserve"> second.  There was no discussion and the Youth contract extensions were approved unanimously with Mr. Beregszazi abstaining.  </w:t>
      </w:r>
    </w:p>
    <w:p w:rsidR="007538CE" w:rsidRDefault="007538CE" w:rsidP="007538CE">
      <w:pPr>
        <w:spacing w:after="0"/>
        <w:rPr>
          <w:rFonts w:ascii="Times New Roman" w:hAnsi="Times New Roman" w:cs="Times New Roman"/>
          <w:b/>
        </w:rPr>
      </w:pPr>
    </w:p>
    <w:p w:rsidR="007538CE" w:rsidRPr="007538CE" w:rsidRDefault="007538CE" w:rsidP="007538CE">
      <w:pPr>
        <w:spacing w:after="0"/>
        <w:rPr>
          <w:rFonts w:ascii="Times New Roman" w:hAnsi="Times New Roman" w:cs="Times New Roman"/>
          <w:b/>
        </w:rPr>
      </w:pPr>
      <w:r w:rsidRPr="007538CE">
        <w:rPr>
          <w:rFonts w:ascii="Times New Roman" w:hAnsi="Times New Roman" w:cs="Times New Roman"/>
          <w:b/>
        </w:rPr>
        <w:t xml:space="preserve">WIA Resource Room Contract Renewal </w:t>
      </w:r>
      <w:r w:rsidRPr="00D6183A">
        <w:rPr>
          <w:rFonts w:ascii="Times New Roman" w:hAnsi="Times New Roman" w:cs="Times New Roman"/>
          <w:b/>
          <w:i/>
        </w:rPr>
        <w:t>(Action Item)</w:t>
      </w:r>
    </w:p>
    <w:p w:rsidR="00EE12E7" w:rsidRDefault="00DF0B88" w:rsidP="007538CE">
      <w:pPr>
        <w:spacing w:after="0"/>
        <w:rPr>
          <w:rFonts w:ascii="Times New Roman" w:hAnsi="Times New Roman" w:cs="Times New Roman"/>
        </w:rPr>
      </w:pPr>
      <w:r>
        <w:rPr>
          <w:rFonts w:ascii="Times New Roman" w:hAnsi="Times New Roman" w:cs="Times New Roman"/>
        </w:rPr>
        <w:tab/>
      </w:r>
      <w:r w:rsidR="00016D87">
        <w:rPr>
          <w:rFonts w:ascii="Times New Roman" w:hAnsi="Times New Roman" w:cs="Times New Roman"/>
        </w:rPr>
        <w:t xml:space="preserve">Mr. Hesse explained that Workforce Economics, Inc. is the sole provider for the resource room in our WDA.  Mr. Turner </w:t>
      </w:r>
      <w:r>
        <w:rPr>
          <w:rFonts w:ascii="Times New Roman" w:hAnsi="Times New Roman" w:cs="Times New Roman"/>
        </w:rPr>
        <w:t>added</w:t>
      </w:r>
      <w:r w:rsidR="00016D87">
        <w:rPr>
          <w:rFonts w:ascii="Times New Roman" w:hAnsi="Times New Roman" w:cs="Times New Roman"/>
        </w:rPr>
        <w:t xml:space="preserve"> that </w:t>
      </w:r>
      <w:r>
        <w:rPr>
          <w:rFonts w:ascii="Times New Roman" w:hAnsi="Times New Roman" w:cs="Times New Roman"/>
        </w:rPr>
        <w:t>FVWDB has six job c</w:t>
      </w:r>
      <w:r w:rsidR="00016D87">
        <w:rPr>
          <w:rFonts w:ascii="Times New Roman" w:hAnsi="Times New Roman" w:cs="Times New Roman"/>
        </w:rPr>
        <w:t xml:space="preserve">enters, three </w:t>
      </w:r>
      <w:r>
        <w:rPr>
          <w:rFonts w:ascii="Times New Roman" w:hAnsi="Times New Roman" w:cs="Times New Roman"/>
        </w:rPr>
        <w:t>of which</w:t>
      </w:r>
      <w:r w:rsidR="00016D87">
        <w:rPr>
          <w:rFonts w:ascii="Times New Roman" w:hAnsi="Times New Roman" w:cs="Times New Roman"/>
        </w:rPr>
        <w:t xml:space="preserve"> are comprehensive</w:t>
      </w:r>
      <w:r>
        <w:rPr>
          <w:rFonts w:ascii="Times New Roman" w:hAnsi="Times New Roman" w:cs="Times New Roman"/>
        </w:rPr>
        <w:t xml:space="preserve"> centers.  So far this year, there were 30,000 visits to resource rooms</w:t>
      </w:r>
      <w:r w:rsidR="00016D87">
        <w:rPr>
          <w:rFonts w:ascii="Times New Roman" w:hAnsi="Times New Roman" w:cs="Times New Roman"/>
        </w:rPr>
        <w:t xml:space="preserve">. </w:t>
      </w:r>
      <w:r>
        <w:rPr>
          <w:rFonts w:ascii="Times New Roman" w:hAnsi="Times New Roman" w:cs="Times New Roman"/>
        </w:rPr>
        <w:t xml:space="preserve">FVWDB has worked with </w:t>
      </w:r>
      <w:r w:rsidR="00016D87">
        <w:rPr>
          <w:rFonts w:ascii="Times New Roman" w:hAnsi="Times New Roman" w:cs="Times New Roman"/>
        </w:rPr>
        <w:t>Workforce Economics</w:t>
      </w:r>
      <w:r>
        <w:rPr>
          <w:rFonts w:ascii="Times New Roman" w:hAnsi="Times New Roman" w:cs="Times New Roman"/>
        </w:rPr>
        <w:t>, Inc. t</w:t>
      </w:r>
      <w:r w:rsidR="00016D87">
        <w:rPr>
          <w:rFonts w:ascii="Times New Roman" w:hAnsi="Times New Roman" w:cs="Times New Roman"/>
        </w:rPr>
        <w:t xml:space="preserve">o implement the new Iowa Model </w:t>
      </w:r>
      <w:r>
        <w:rPr>
          <w:rFonts w:ascii="Times New Roman" w:hAnsi="Times New Roman" w:cs="Times New Roman"/>
        </w:rPr>
        <w:t>of service delivery and use</w:t>
      </w:r>
      <w:r w:rsidR="00016D87">
        <w:rPr>
          <w:rFonts w:ascii="Times New Roman" w:hAnsi="Times New Roman" w:cs="Times New Roman"/>
        </w:rPr>
        <w:t xml:space="preserve"> new assessment system </w:t>
      </w:r>
      <w:r>
        <w:rPr>
          <w:rFonts w:ascii="Times New Roman" w:hAnsi="Times New Roman" w:cs="Times New Roman"/>
        </w:rPr>
        <w:t xml:space="preserve">to better identify customer needs and provide better service. </w:t>
      </w:r>
      <w:r w:rsidR="00016D87">
        <w:rPr>
          <w:rFonts w:ascii="Times New Roman" w:hAnsi="Times New Roman" w:cs="Times New Roman"/>
        </w:rPr>
        <w:t xml:space="preserve"> </w:t>
      </w:r>
      <w:r>
        <w:rPr>
          <w:rFonts w:ascii="Times New Roman" w:hAnsi="Times New Roman" w:cs="Times New Roman"/>
        </w:rPr>
        <w:t xml:space="preserve">Results of the Customer Satisfaction Surveys given in resource rooms show that </w:t>
      </w:r>
      <w:r w:rsidR="00016D87">
        <w:rPr>
          <w:rFonts w:ascii="Times New Roman" w:hAnsi="Times New Roman" w:cs="Times New Roman"/>
        </w:rPr>
        <w:t>90%</w:t>
      </w:r>
      <w:r>
        <w:rPr>
          <w:rFonts w:ascii="Times New Roman" w:hAnsi="Times New Roman" w:cs="Times New Roman"/>
        </w:rPr>
        <w:t xml:space="preserve"> are satisfied</w:t>
      </w:r>
      <w:r w:rsidR="00016D87">
        <w:rPr>
          <w:rFonts w:ascii="Times New Roman" w:hAnsi="Times New Roman" w:cs="Times New Roman"/>
        </w:rPr>
        <w:t xml:space="preserve"> on all questions asked, and we receive many positive comments on the resource room staff</w:t>
      </w:r>
      <w:r w:rsidR="006270F4">
        <w:rPr>
          <w:rFonts w:ascii="Times New Roman" w:hAnsi="Times New Roman" w:cs="Times New Roman"/>
        </w:rPr>
        <w:t>.</w:t>
      </w:r>
      <w:r w:rsidR="00EE12E7">
        <w:rPr>
          <w:rFonts w:ascii="Times New Roman" w:hAnsi="Times New Roman" w:cs="Times New Roman"/>
        </w:rPr>
        <w:t xml:space="preserve">  </w:t>
      </w:r>
    </w:p>
    <w:p w:rsidR="003048FB" w:rsidRPr="00EE12E7" w:rsidRDefault="00EE12E7" w:rsidP="007538CE">
      <w:pPr>
        <w:spacing w:after="0"/>
        <w:rPr>
          <w:rFonts w:ascii="Times New Roman" w:hAnsi="Times New Roman" w:cs="Times New Roman"/>
          <w:i/>
        </w:rPr>
      </w:pPr>
      <w:r>
        <w:rPr>
          <w:rFonts w:ascii="Times New Roman" w:hAnsi="Times New Roman" w:cs="Times New Roman"/>
        </w:rPr>
        <w:lastRenderedPageBreak/>
        <w:tab/>
      </w:r>
      <w:r w:rsidRPr="00EE12E7">
        <w:rPr>
          <w:rFonts w:ascii="Times New Roman" w:hAnsi="Times New Roman" w:cs="Times New Roman"/>
          <w:i/>
        </w:rPr>
        <w:t xml:space="preserve">Mr. Beregszazi made a motion to renew the Workforce Economics, Inc. Resource Room contract for an additional year.  Mr. Kelly second.  There was no discussion and the Resource Room contract renewal was approved unanimously.  </w:t>
      </w:r>
    </w:p>
    <w:p w:rsidR="003048FB" w:rsidRDefault="003048FB" w:rsidP="007538CE">
      <w:pPr>
        <w:spacing w:after="0"/>
        <w:rPr>
          <w:rFonts w:ascii="Times New Roman" w:hAnsi="Times New Roman" w:cs="Times New Roman"/>
          <w:b/>
        </w:rPr>
      </w:pPr>
    </w:p>
    <w:p w:rsidR="003048FB" w:rsidRDefault="003048FB" w:rsidP="003048FB">
      <w:pPr>
        <w:spacing w:after="0"/>
        <w:rPr>
          <w:rFonts w:ascii="Times New Roman" w:hAnsi="Times New Roman" w:cs="Times New Roman"/>
          <w:b/>
        </w:rPr>
      </w:pPr>
      <w:r>
        <w:rPr>
          <w:rFonts w:ascii="Times New Roman" w:hAnsi="Times New Roman" w:cs="Times New Roman"/>
          <w:b/>
        </w:rPr>
        <w:t>Outagamie County Communication</w:t>
      </w:r>
    </w:p>
    <w:p w:rsidR="00153E46" w:rsidRDefault="00EE12E7" w:rsidP="007538CE">
      <w:pPr>
        <w:spacing w:after="0"/>
        <w:rPr>
          <w:rFonts w:ascii="Times New Roman" w:hAnsi="Times New Roman" w:cs="Times New Roman"/>
        </w:rPr>
      </w:pPr>
      <w:r>
        <w:rPr>
          <w:rFonts w:ascii="Times New Roman" w:hAnsi="Times New Roman" w:cs="Times New Roman"/>
        </w:rPr>
        <w:tab/>
        <w:t xml:space="preserve">Recent letters to FVWDB from Outagamie County were distributed for discussion.  </w:t>
      </w:r>
      <w:r w:rsidR="00D14DE7">
        <w:rPr>
          <w:rFonts w:ascii="Times New Roman" w:hAnsi="Times New Roman" w:cs="Times New Roman"/>
        </w:rPr>
        <w:t>Mr. Kelly updated that Mr. Nelson</w:t>
      </w:r>
      <w:r>
        <w:rPr>
          <w:rFonts w:ascii="Times New Roman" w:hAnsi="Times New Roman" w:cs="Times New Roman"/>
        </w:rPr>
        <w:t>, Outagamie County Local Elected Official,</w:t>
      </w:r>
      <w:r w:rsidR="00D14DE7">
        <w:rPr>
          <w:rFonts w:ascii="Times New Roman" w:hAnsi="Times New Roman" w:cs="Times New Roman"/>
        </w:rPr>
        <w:t xml:space="preserve"> </w:t>
      </w:r>
      <w:r>
        <w:rPr>
          <w:rFonts w:ascii="Times New Roman" w:hAnsi="Times New Roman" w:cs="Times New Roman"/>
        </w:rPr>
        <w:t>is</w:t>
      </w:r>
      <w:r w:rsidR="00D14DE7">
        <w:rPr>
          <w:rFonts w:ascii="Times New Roman" w:hAnsi="Times New Roman" w:cs="Times New Roman"/>
        </w:rPr>
        <w:t xml:space="preserve"> concern</w:t>
      </w:r>
      <w:r>
        <w:rPr>
          <w:rFonts w:ascii="Times New Roman" w:hAnsi="Times New Roman" w:cs="Times New Roman"/>
        </w:rPr>
        <w:t>ed</w:t>
      </w:r>
      <w:r w:rsidR="00D14DE7">
        <w:rPr>
          <w:rFonts w:ascii="Times New Roman" w:hAnsi="Times New Roman" w:cs="Times New Roman"/>
        </w:rPr>
        <w:t xml:space="preserve"> about liability for Outagamie County, </w:t>
      </w:r>
      <w:r>
        <w:rPr>
          <w:rFonts w:ascii="Times New Roman" w:hAnsi="Times New Roman" w:cs="Times New Roman"/>
        </w:rPr>
        <w:t>which seems to be in the process of being addressed by FVWDB</w:t>
      </w:r>
      <w:r w:rsidR="00D14DE7">
        <w:rPr>
          <w:rFonts w:ascii="Times New Roman" w:hAnsi="Times New Roman" w:cs="Times New Roman"/>
        </w:rPr>
        <w:t>.  Mr. Kelly expressed concern abo</w:t>
      </w:r>
      <w:r>
        <w:rPr>
          <w:rFonts w:ascii="Times New Roman" w:hAnsi="Times New Roman" w:cs="Times New Roman"/>
        </w:rPr>
        <w:t xml:space="preserve">ut Outagamie County leaving the </w:t>
      </w:r>
      <w:r w:rsidR="00D14DE7">
        <w:rPr>
          <w:rFonts w:ascii="Times New Roman" w:hAnsi="Times New Roman" w:cs="Times New Roman"/>
        </w:rPr>
        <w:t xml:space="preserve">consortium and believes that the Board should do whatever </w:t>
      </w:r>
      <w:r>
        <w:rPr>
          <w:rFonts w:ascii="Times New Roman" w:hAnsi="Times New Roman" w:cs="Times New Roman"/>
        </w:rPr>
        <w:t>is necessary to</w:t>
      </w:r>
      <w:r w:rsidR="00D14DE7">
        <w:rPr>
          <w:rFonts w:ascii="Times New Roman" w:hAnsi="Times New Roman" w:cs="Times New Roman"/>
        </w:rPr>
        <w:t xml:space="preserve"> keep Outagamie County </w:t>
      </w:r>
      <w:r>
        <w:rPr>
          <w:rFonts w:ascii="Times New Roman" w:hAnsi="Times New Roman" w:cs="Times New Roman"/>
        </w:rPr>
        <w:t>a</w:t>
      </w:r>
      <w:r w:rsidR="00D14DE7">
        <w:rPr>
          <w:rFonts w:ascii="Times New Roman" w:hAnsi="Times New Roman" w:cs="Times New Roman"/>
        </w:rPr>
        <w:t xml:space="preserve"> part of the consortium.  </w:t>
      </w:r>
      <w:r>
        <w:rPr>
          <w:rFonts w:ascii="Times New Roman" w:hAnsi="Times New Roman" w:cs="Times New Roman"/>
        </w:rPr>
        <w:t xml:space="preserve">If Outagamie County were to leave, it would be a great disservice to customers in the area.  </w:t>
      </w:r>
      <w:r w:rsidR="00D14DE7">
        <w:rPr>
          <w:rFonts w:ascii="Times New Roman" w:hAnsi="Times New Roman" w:cs="Times New Roman"/>
        </w:rPr>
        <w:t xml:space="preserve">Mr. Sloan </w:t>
      </w:r>
      <w:r w:rsidR="006270F4">
        <w:rPr>
          <w:rFonts w:ascii="Times New Roman" w:hAnsi="Times New Roman" w:cs="Times New Roman"/>
        </w:rPr>
        <w:t>added</w:t>
      </w:r>
      <w:r w:rsidR="00D14DE7">
        <w:rPr>
          <w:rFonts w:ascii="Times New Roman" w:hAnsi="Times New Roman" w:cs="Times New Roman"/>
        </w:rPr>
        <w:t xml:space="preserve"> that he and Mr. Westphal have expressed the same</w:t>
      </w:r>
      <w:r>
        <w:rPr>
          <w:rFonts w:ascii="Times New Roman" w:hAnsi="Times New Roman" w:cs="Times New Roman"/>
        </w:rPr>
        <w:t xml:space="preserve"> concern to Mr. Nelson.  Discussion ensued around reasons for Outagamie County’s consideration of leaving the consortium, and the mechanics of the process if they decided to do so.  </w:t>
      </w:r>
      <w:r w:rsidR="00B2213D">
        <w:rPr>
          <w:rFonts w:ascii="Times New Roman" w:hAnsi="Times New Roman" w:cs="Times New Roman"/>
        </w:rPr>
        <w:t xml:space="preserve">Mr. Hesse explained that </w:t>
      </w:r>
      <w:r w:rsidR="00153E46">
        <w:rPr>
          <w:rFonts w:ascii="Times New Roman" w:hAnsi="Times New Roman" w:cs="Times New Roman"/>
        </w:rPr>
        <w:t>Outagamie County leaving</w:t>
      </w:r>
      <w:r w:rsidR="00B2213D">
        <w:rPr>
          <w:rFonts w:ascii="Times New Roman" w:hAnsi="Times New Roman" w:cs="Times New Roman"/>
        </w:rPr>
        <w:t xml:space="preserve"> would </w:t>
      </w:r>
      <w:r w:rsidR="00153E46">
        <w:rPr>
          <w:rFonts w:ascii="Times New Roman" w:hAnsi="Times New Roman" w:cs="Times New Roman"/>
        </w:rPr>
        <w:t>likely significantly reduce our funding</w:t>
      </w:r>
      <w:r w:rsidR="00B2213D">
        <w:rPr>
          <w:rFonts w:ascii="Times New Roman" w:hAnsi="Times New Roman" w:cs="Times New Roman"/>
        </w:rPr>
        <w:t xml:space="preserve"> </w:t>
      </w:r>
      <w:r w:rsidR="00153E46">
        <w:rPr>
          <w:rFonts w:ascii="Times New Roman" w:hAnsi="Times New Roman" w:cs="Times New Roman"/>
        </w:rPr>
        <w:t>since</w:t>
      </w:r>
      <w:r w:rsidR="00B2213D">
        <w:rPr>
          <w:rFonts w:ascii="Times New Roman" w:hAnsi="Times New Roman" w:cs="Times New Roman"/>
        </w:rPr>
        <w:t xml:space="preserve"> they </w:t>
      </w:r>
      <w:r w:rsidR="00153E46">
        <w:rPr>
          <w:rFonts w:ascii="Times New Roman" w:hAnsi="Times New Roman" w:cs="Times New Roman"/>
        </w:rPr>
        <w:t>are</w:t>
      </w:r>
      <w:r w:rsidR="00B2213D">
        <w:rPr>
          <w:rFonts w:ascii="Times New Roman" w:hAnsi="Times New Roman" w:cs="Times New Roman"/>
        </w:rPr>
        <w:t xml:space="preserve"> a large part of the W</w:t>
      </w:r>
      <w:r w:rsidR="00153E46">
        <w:rPr>
          <w:rFonts w:ascii="Times New Roman" w:hAnsi="Times New Roman" w:cs="Times New Roman"/>
        </w:rPr>
        <w:t>orkforce Development Area (WDA) po</w:t>
      </w:r>
      <w:r w:rsidR="00B2213D">
        <w:rPr>
          <w:rFonts w:ascii="Times New Roman" w:hAnsi="Times New Roman" w:cs="Times New Roman"/>
        </w:rPr>
        <w:t xml:space="preserve">pulation.  </w:t>
      </w:r>
      <w:r w:rsidR="00153E46">
        <w:rPr>
          <w:rFonts w:ascii="Times New Roman" w:hAnsi="Times New Roman" w:cs="Times New Roman"/>
        </w:rPr>
        <w:t>The remaining counties together have a population of less than 500,000</w:t>
      </w:r>
      <w:r w:rsidR="00B2213D">
        <w:rPr>
          <w:rFonts w:ascii="Times New Roman" w:hAnsi="Times New Roman" w:cs="Times New Roman"/>
        </w:rPr>
        <w:t xml:space="preserve">.  </w:t>
      </w:r>
      <w:r w:rsidR="00153E46">
        <w:rPr>
          <w:rFonts w:ascii="Times New Roman" w:hAnsi="Times New Roman" w:cs="Times New Roman"/>
        </w:rPr>
        <w:t xml:space="preserve">Board members </w:t>
      </w:r>
      <w:r w:rsidR="006270F4">
        <w:rPr>
          <w:rFonts w:ascii="Times New Roman" w:hAnsi="Times New Roman" w:cs="Times New Roman"/>
        </w:rPr>
        <w:t>agree it is necessary to speak with</w:t>
      </w:r>
      <w:r w:rsidR="00153E46">
        <w:rPr>
          <w:rFonts w:ascii="Times New Roman" w:hAnsi="Times New Roman" w:cs="Times New Roman"/>
        </w:rPr>
        <w:t xml:space="preserve"> Mr. Nelson and ensure he knows it is the position of FVWDB that </w:t>
      </w:r>
      <w:r w:rsidR="006270F4">
        <w:rPr>
          <w:rFonts w:ascii="Times New Roman" w:hAnsi="Times New Roman" w:cs="Times New Roman"/>
        </w:rPr>
        <w:t xml:space="preserve">it would be best that </w:t>
      </w:r>
      <w:r w:rsidR="00153E46">
        <w:rPr>
          <w:rFonts w:ascii="Times New Roman" w:hAnsi="Times New Roman" w:cs="Times New Roman"/>
        </w:rPr>
        <w:t xml:space="preserve">Outagamie remain in the consortium.  </w:t>
      </w:r>
      <w:r w:rsidR="00B22892">
        <w:rPr>
          <w:rFonts w:ascii="Times New Roman" w:hAnsi="Times New Roman" w:cs="Times New Roman"/>
        </w:rPr>
        <w:t>Mr.</w:t>
      </w:r>
      <w:r w:rsidR="00153E46">
        <w:rPr>
          <w:rFonts w:ascii="Times New Roman" w:hAnsi="Times New Roman" w:cs="Times New Roman"/>
        </w:rPr>
        <w:t xml:space="preserve"> Kleman asked if the Outagamie C</w:t>
      </w:r>
      <w:r w:rsidR="00B22892">
        <w:rPr>
          <w:rFonts w:ascii="Times New Roman" w:hAnsi="Times New Roman" w:cs="Times New Roman"/>
        </w:rPr>
        <w:t xml:space="preserve">ounty </w:t>
      </w:r>
      <w:r w:rsidR="00153E46">
        <w:rPr>
          <w:rFonts w:ascii="Times New Roman" w:hAnsi="Times New Roman" w:cs="Times New Roman"/>
        </w:rPr>
        <w:t>residents</w:t>
      </w:r>
      <w:r w:rsidR="00B22892">
        <w:rPr>
          <w:rFonts w:ascii="Times New Roman" w:hAnsi="Times New Roman" w:cs="Times New Roman"/>
        </w:rPr>
        <w:t xml:space="preserve"> would </w:t>
      </w:r>
      <w:r w:rsidR="00153E46">
        <w:rPr>
          <w:rFonts w:ascii="Times New Roman" w:hAnsi="Times New Roman" w:cs="Times New Roman"/>
        </w:rPr>
        <w:t xml:space="preserve">have to go to Bay Area job centers </w:t>
      </w:r>
      <w:r w:rsidR="00B22892">
        <w:rPr>
          <w:rFonts w:ascii="Times New Roman" w:hAnsi="Times New Roman" w:cs="Times New Roman"/>
        </w:rPr>
        <w:t xml:space="preserve">for services.  Mr. Hesse </w:t>
      </w:r>
      <w:r w:rsidR="00153E46">
        <w:rPr>
          <w:rFonts w:ascii="Times New Roman" w:hAnsi="Times New Roman" w:cs="Times New Roman"/>
        </w:rPr>
        <w:t xml:space="preserve">replied that this is unclear at the moment, but this could potentially be the case and would cause hardship to customers. </w:t>
      </w:r>
      <w:r w:rsidR="004137A1">
        <w:rPr>
          <w:rFonts w:ascii="Times New Roman" w:hAnsi="Times New Roman" w:cs="Times New Roman"/>
        </w:rPr>
        <w:t xml:space="preserve"> </w:t>
      </w:r>
      <w:r w:rsidR="006270F4">
        <w:rPr>
          <w:rFonts w:ascii="Times New Roman" w:hAnsi="Times New Roman" w:cs="Times New Roman"/>
        </w:rPr>
        <w:t>He also</w:t>
      </w:r>
      <w:r w:rsidR="004137A1">
        <w:rPr>
          <w:rFonts w:ascii="Times New Roman" w:hAnsi="Times New Roman" w:cs="Times New Roman"/>
        </w:rPr>
        <w:t xml:space="preserve"> clarified that FVWDB has not </w:t>
      </w:r>
      <w:r w:rsidR="00153E46">
        <w:rPr>
          <w:rFonts w:ascii="Times New Roman" w:hAnsi="Times New Roman" w:cs="Times New Roman"/>
        </w:rPr>
        <w:t>provided</w:t>
      </w:r>
      <w:r w:rsidR="004137A1">
        <w:rPr>
          <w:rFonts w:ascii="Times New Roman" w:hAnsi="Times New Roman" w:cs="Times New Roman"/>
        </w:rPr>
        <w:t xml:space="preserve"> a firm answer as</w:t>
      </w:r>
      <w:r w:rsidR="00153E46">
        <w:rPr>
          <w:rFonts w:ascii="Times New Roman" w:hAnsi="Times New Roman" w:cs="Times New Roman"/>
        </w:rPr>
        <w:t xml:space="preserve"> to the liability of Outagamie C</w:t>
      </w:r>
      <w:r w:rsidR="004137A1">
        <w:rPr>
          <w:rFonts w:ascii="Times New Roman" w:hAnsi="Times New Roman" w:cs="Times New Roman"/>
        </w:rPr>
        <w:t>ounty, and</w:t>
      </w:r>
      <w:r w:rsidR="00B37319">
        <w:rPr>
          <w:rFonts w:ascii="Times New Roman" w:hAnsi="Times New Roman" w:cs="Times New Roman"/>
        </w:rPr>
        <w:t xml:space="preserve"> Mr. Nelson</w:t>
      </w:r>
      <w:r w:rsidR="004137A1">
        <w:rPr>
          <w:rFonts w:ascii="Times New Roman" w:hAnsi="Times New Roman" w:cs="Times New Roman"/>
        </w:rPr>
        <w:t xml:space="preserve"> understand</w:t>
      </w:r>
      <w:r w:rsidR="00B37319">
        <w:rPr>
          <w:rFonts w:ascii="Times New Roman" w:hAnsi="Times New Roman" w:cs="Times New Roman"/>
        </w:rPr>
        <w:t>s</w:t>
      </w:r>
      <w:r w:rsidR="004137A1">
        <w:rPr>
          <w:rFonts w:ascii="Times New Roman" w:hAnsi="Times New Roman" w:cs="Times New Roman"/>
        </w:rPr>
        <w:t xml:space="preserve"> this still needs to be determined.  </w:t>
      </w:r>
    </w:p>
    <w:p w:rsidR="0006258C" w:rsidRPr="003048FB" w:rsidRDefault="00153E46" w:rsidP="007538CE">
      <w:pPr>
        <w:spacing w:after="0"/>
        <w:rPr>
          <w:rFonts w:ascii="Times New Roman" w:hAnsi="Times New Roman" w:cs="Times New Roman"/>
        </w:rPr>
      </w:pPr>
      <w:r>
        <w:rPr>
          <w:rFonts w:ascii="Times New Roman" w:hAnsi="Times New Roman" w:cs="Times New Roman"/>
          <w:i/>
        </w:rPr>
        <w:tab/>
      </w:r>
      <w:r w:rsidRPr="00153E46">
        <w:rPr>
          <w:rFonts w:ascii="Times New Roman" w:hAnsi="Times New Roman" w:cs="Times New Roman"/>
          <w:i/>
        </w:rPr>
        <w:t>Mr. Kelly made a motion that Mr. Hesse contact Mr. Nelson for a potential meeting</w:t>
      </w:r>
      <w:r w:rsidR="000B712F">
        <w:rPr>
          <w:rFonts w:ascii="Times New Roman" w:hAnsi="Times New Roman" w:cs="Times New Roman"/>
          <w:i/>
        </w:rPr>
        <w:t xml:space="preserve"> possibly including other FVWDB Board members,</w:t>
      </w:r>
      <w:r w:rsidRPr="00153E46">
        <w:rPr>
          <w:rFonts w:ascii="Times New Roman" w:hAnsi="Times New Roman" w:cs="Times New Roman"/>
          <w:i/>
        </w:rPr>
        <w:t xml:space="preserve"> to discuss the position of the Board on the matter of Outagamie County consortium membership.  </w:t>
      </w:r>
      <w:r w:rsidR="000B712F">
        <w:rPr>
          <w:rFonts w:ascii="Times New Roman" w:hAnsi="Times New Roman" w:cs="Times New Roman"/>
          <w:i/>
        </w:rPr>
        <w:t xml:space="preserve">Mr. Hesse will compile a document with information on FVWDB and its successes, performance, and current status of DOL Monitoring resolution.  </w:t>
      </w:r>
      <w:r w:rsidR="000B712F">
        <w:rPr>
          <w:rFonts w:ascii="Times New Roman" w:hAnsi="Times New Roman" w:cs="Times New Roman"/>
        </w:rPr>
        <w:t xml:space="preserve">Discussion ensued about details of the meeting, and the members agree that it would be very effective if the other Local Elected Officials also reach out to Mr. Nelson regarding the matter.  </w:t>
      </w:r>
      <w:r w:rsidR="0006258C">
        <w:rPr>
          <w:rFonts w:ascii="Times New Roman" w:hAnsi="Times New Roman" w:cs="Times New Roman"/>
        </w:rPr>
        <w:t>Further discussion ensued about the DOL monitoring and the process</w:t>
      </w:r>
      <w:r w:rsidR="0080046C">
        <w:rPr>
          <w:rFonts w:ascii="Times New Roman" w:hAnsi="Times New Roman" w:cs="Times New Roman"/>
        </w:rPr>
        <w:t xml:space="preserve"> resolution</w:t>
      </w:r>
      <w:r w:rsidR="0006258C">
        <w:rPr>
          <w:rFonts w:ascii="Times New Roman" w:hAnsi="Times New Roman" w:cs="Times New Roman"/>
        </w:rPr>
        <w:t xml:space="preserve">.  </w:t>
      </w:r>
      <w:r w:rsidR="000B712F" w:rsidRPr="000B712F">
        <w:rPr>
          <w:rFonts w:ascii="Times New Roman" w:hAnsi="Times New Roman" w:cs="Times New Roman"/>
          <w:i/>
        </w:rPr>
        <w:t>Mr. Schultz second.  There was no further discussion and the motion passed unanimously.</w:t>
      </w:r>
      <w:r w:rsidR="000B712F">
        <w:rPr>
          <w:rFonts w:ascii="Times New Roman" w:hAnsi="Times New Roman" w:cs="Times New Roman"/>
        </w:rPr>
        <w:t xml:space="preserve"> </w:t>
      </w:r>
    </w:p>
    <w:p w:rsidR="003048FB" w:rsidRDefault="003048FB" w:rsidP="007538CE">
      <w:pPr>
        <w:spacing w:after="0"/>
        <w:rPr>
          <w:rFonts w:ascii="Times New Roman" w:hAnsi="Times New Roman" w:cs="Times New Roman"/>
          <w:b/>
        </w:rPr>
      </w:pPr>
    </w:p>
    <w:p w:rsidR="007538CE" w:rsidRPr="007538CE" w:rsidRDefault="007538CE" w:rsidP="007538CE">
      <w:pPr>
        <w:spacing w:after="0"/>
        <w:rPr>
          <w:rFonts w:ascii="Times New Roman" w:hAnsi="Times New Roman" w:cs="Times New Roman"/>
          <w:b/>
        </w:rPr>
      </w:pPr>
      <w:r w:rsidRPr="007538CE">
        <w:rPr>
          <w:rFonts w:ascii="Times New Roman" w:hAnsi="Times New Roman" w:cs="Times New Roman"/>
          <w:b/>
        </w:rPr>
        <w:t xml:space="preserve">Revised PY11 Budget </w:t>
      </w:r>
      <w:r w:rsidRPr="000B712F">
        <w:rPr>
          <w:rFonts w:ascii="Times New Roman" w:hAnsi="Times New Roman" w:cs="Times New Roman"/>
          <w:b/>
          <w:i/>
        </w:rPr>
        <w:t>(Action Item)</w:t>
      </w:r>
    </w:p>
    <w:p w:rsidR="000B712F" w:rsidRDefault="000B712F" w:rsidP="007538CE">
      <w:pPr>
        <w:spacing w:after="0"/>
        <w:rPr>
          <w:rFonts w:ascii="Times New Roman" w:hAnsi="Times New Roman" w:cs="Times New Roman"/>
        </w:rPr>
      </w:pPr>
      <w:r>
        <w:rPr>
          <w:rFonts w:ascii="Times New Roman" w:hAnsi="Times New Roman" w:cs="Times New Roman"/>
        </w:rPr>
        <w:tab/>
        <w:t>A r</w:t>
      </w:r>
      <w:r w:rsidR="00754BE6">
        <w:rPr>
          <w:rFonts w:ascii="Times New Roman" w:hAnsi="Times New Roman" w:cs="Times New Roman"/>
        </w:rPr>
        <w:t xml:space="preserve">evised budget was distributed as well as a document briefly describing </w:t>
      </w:r>
      <w:r>
        <w:rPr>
          <w:rFonts w:ascii="Times New Roman" w:hAnsi="Times New Roman" w:cs="Times New Roman"/>
        </w:rPr>
        <w:t>FVWDB</w:t>
      </w:r>
      <w:r w:rsidR="00754BE6">
        <w:rPr>
          <w:rFonts w:ascii="Times New Roman" w:hAnsi="Times New Roman" w:cs="Times New Roman"/>
        </w:rPr>
        <w:t xml:space="preserve"> funding sources.  </w:t>
      </w:r>
      <w:r>
        <w:rPr>
          <w:rFonts w:ascii="Times New Roman" w:hAnsi="Times New Roman" w:cs="Times New Roman"/>
        </w:rPr>
        <w:t>Mr. Hesse clarified that d</w:t>
      </w:r>
      <w:r w:rsidR="00754BE6">
        <w:rPr>
          <w:rFonts w:ascii="Times New Roman" w:hAnsi="Times New Roman" w:cs="Times New Roman"/>
        </w:rPr>
        <w:t xml:space="preserve">ue to the most recent Continuing Resolution, the States are only to retain 5% of the WIA funding, not the usual 15%, so </w:t>
      </w:r>
      <w:r>
        <w:rPr>
          <w:rFonts w:ascii="Times New Roman" w:hAnsi="Times New Roman" w:cs="Times New Roman"/>
        </w:rPr>
        <w:t>FVWDB has</w:t>
      </w:r>
      <w:r w:rsidR="00754BE6">
        <w:rPr>
          <w:rFonts w:ascii="Times New Roman" w:hAnsi="Times New Roman" w:cs="Times New Roman"/>
        </w:rPr>
        <w:t xml:space="preserve"> received the remainder of the funds.  </w:t>
      </w:r>
      <w:r>
        <w:rPr>
          <w:rFonts w:ascii="Times New Roman" w:hAnsi="Times New Roman" w:cs="Times New Roman"/>
        </w:rPr>
        <w:t>FVWDB has</w:t>
      </w:r>
      <w:r w:rsidR="00754BE6">
        <w:rPr>
          <w:rFonts w:ascii="Times New Roman" w:hAnsi="Times New Roman" w:cs="Times New Roman"/>
        </w:rPr>
        <w:t xml:space="preserve"> also been awar</w:t>
      </w:r>
      <w:r w:rsidR="001972CE">
        <w:rPr>
          <w:rFonts w:ascii="Times New Roman" w:hAnsi="Times New Roman" w:cs="Times New Roman"/>
        </w:rPr>
        <w:t xml:space="preserve">ded two new grants, the H1B </w:t>
      </w:r>
      <w:proofErr w:type="gramStart"/>
      <w:r w:rsidR="001972CE">
        <w:rPr>
          <w:rFonts w:ascii="Times New Roman" w:hAnsi="Times New Roman" w:cs="Times New Roman"/>
        </w:rPr>
        <w:t>On</w:t>
      </w:r>
      <w:proofErr w:type="gramEnd"/>
      <w:r w:rsidR="001972CE">
        <w:rPr>
          <w:rFonts w:ascii="Times New Roman" w:hAnsi="Times New Roman" w:cs="Times New Roman"/>
        </w:rPr>
        <w:t xml:space="preserve"> t</w:t>
      </w:r>
      <w:r w:rsidR="00754BE6">
        <w:rPr>
          <w:rFonts w:ascii="Times New Roman" w:hAnsi="Times New Roman" w:cs="Times New Roman"/>
        </w:rPr>
        <w:t xml:space="preserve">he Job Training Healthcare grant, and the Disability </w:t>
      </w:r>
      <w:r>
        <w:rPr>
          <w:rFonts w:ascii="Times New Roman" w:hAnsi="Times New Roman" w:cs="Times New Roman"/>
        </w:rPr>
        <w:t xml:space="preserve">Coordinator </w:t>
      </w:r>
      <w:r w:rsidR="00754BE6">
        <w:rPr>
          <w:rFonts w:ascii="Times New Roman" w:hAnsi="Times New Roman" w:cs="Times New Roman"/>
        </w:rPr>
        <w:t xml:space="preserve">grant. </w:t>
      </w:r>
      <w:r>
        <w:rPr>
          <w:rFonts w:ascii="Times New Roman" w:hAnsi="Times New Roman" w:cs="Times New Roman"/>
        </w:rPr>
        <w:t>FVWDB</w:t>
      </w:r>
      <w:r w:rsidR="00EA103C">
        <w:rPr>
          <w:rFonts w:ascii="Times New Roman" w:hAnsi="Times New Roman" w:cs="Times New Roman"/>
        </w:rPr>
        <w:t xml:space="preserve"> also received additional </w:t>
      </w:r>
      <w:r>
        <w:rPr>
          <w:rFonts w:ascii="Times New Roman" w:hAnsi="Times New Roman" w:cs="Times New Roman"/>
        </w:rPr>
        <w:t xml:space="preserve">National Emergency Grant </w:t>
      </w:r>
      <w:r w:rsidR="00EA103C">
        <w:rPr>
          <w:rFonts w:ascii="Times New Roman" w:hAnsi="Times New Roman" w:cs="Times New Roman"/>
        </w:rPr>
        <w:t xml:space="preserve">and </w:t>
      </w:r>
      <w:r>
        <w:rPr>
          <w:rFonts w:ascii="Times New Roman" w:hAnsi="Times New Roman" w:cs="Times New Roman"/>
        </w:rPr>
        <w:t>Special Response</w:t>
      </w:r>
      <w:r w:rsidR="00EA103C">
        <w:rPr>
          <w:rFonts w:ascii="Times New Roman" w:hAnsi="Times New Roman" w:cs="Times New Roman"/>
        </w:rPr>
        <w:t xml:space="preserve"> funding due to modifications</w:t>
      </w:r>
      <w:r>
        <w:rPr>
          <w:rFonts w:ascii="Times New Roman" w:hAnsi="Times New Roman" w:cs="Times New Roman"/>
        </w:rPr>
        <w:t xml:space="preserve">, </w:t>
      </w:r>
      <w:r w:rsidR="006270F4">
        <w:rPr>
          <w:rFonts w:ascii="Times New Roman" w:hAnsi="Times New Roman" w:cs="Times New Roman"/>
        </w:rPr>
        <w:t>and</w:t>
      </w:r>
      <w:r>
        <w:rPr>
          <w:rFonts w:ascii="Times New Roman" w:hAnsi="Times New Roman" w:cs="Times New Roman"/>
        </w:rPr>
        <w:t xml:space="preserve"> funding for work on the Fox Valley Healthcare Alliance website. </w:t>
      </w:r>
    </w:p>
    <w:p w:rsidR="001972CE" w:rsidRDefault="000B712F" w:rsidP="007538CE">
      <w:pPr>
        <w:spacing w:after="0"/>
        <w:rPr>
          <w:rFonts w:ascii="Times New Roman" w:hAnsi="Times New Roman" w:cs="Times New Roman"/>
        </w:rPr>
      </w:pPr>
      <w:r>
        <w:rPr>
          <w:rFonts w:ascii="Times New Roman" w:hAnsi="Times New Roman" w:cs="Times New Roman"/>
        </w:rPr>
        <w:tab/>
      </w:r>
      <w:r w:rsidR="001972CE">
        <w:rPr>
          <w:rFonts w:ascii="Times New Roman" w:hAnsi="Times New Roman" w:cs="Times New Roman"/>
        </w:rPr>
        <w:t xml:space="preserve">Mr. Malinowski explained the layout of the budget and that some items were combined for ease of understanding and better presentation of the budget. </w:t>
      </w:r>
      <w:r w:rsidR="00EA103C">
        <w:rPr>
          <w:rFonts w:ascii="Times New Roman" w:hAnsi="Times New Roman" w:cs="Times New Roman"/>
        </w:rPr>
        <w:t xml:space="preserve">At this time last year, we were much more limited in </w:t>
      </w:r>
      <w:r>
        <w:rPr>
          <w:rFonts w:ascii="Times New Roman" w:hAnsi="Times New Roman" w:cs="Times New Roman"/>
        </w:rPr>
        <w:t>funding</w:t>
      </w:r>
      <w:r w:rsidR="00EA103C">
        <w:rPr>
          <w:rFonts w:ascii="Times New Roman" w:hAnsi="Times New Roman" w:cs="Times New Roman"/>
        </w:rPr>
        <w:t xml:space="preserve">.  </w:t>
      </w:r>
      <w:r w:rsidR="00A853AE">
        <w:rPr>
          <w:rFonts w:ascii="Times New Roman" w:hAnsi="Times New Roman" w:cs="Times New Roman"/>
        </w:rPr>
        <w:t xml:space="preserve">Much of the remaining funding </w:t>
      </w:r>
      <w:r w:rsidR="005007E2">
        <w:rPr>
          <w:rFonts w:ascii="Times New Roman" w:hAnsi="Times New Roman" w:cs="Times New Roman"/>
        </w:rPr>
        <w:t>can only be used for training</w:t>
      </w:r>
      <w:r w:rsidR="00634D62">
        <w:rPr>
          <w:rFonts w:ascii="Times New Roman" w:hAnsi="Times New Roman" w:cs="Times New Roman"/>
        </w:rPr>
        <w:t>, or other very specific purposes</w:t>
      </w:r>
      <w:r w:rsidR="005007E2">
        <w:rPr>
          <w:rFonts w:ascii="Times New Roman" w:hAnsi="Times New Roman" w:cs="Times New Roman"/>
        </w:rPr>
        <w:t xml:space="preserve">. </w:t>
      </w:r>
    </w:p>
    <w:p w:rsidR="005007E2" w:rsidRDefault="000B712F" w:rsidP="007538CE">
      <w:pPr>
        <w:spacing w:after="0"/>
        <w:rPr>
          <w:rFonts w:ascii="Times New Roman" w:hAnsi="Times New Roman" w:cs="Times New Roman"/>
        </w:rPr>
      </w:pPr>
      <w:r>
        <w:rPr>
          <w:rFonts w:ascii="Times New Roman" w:hAnsi="Times New Roman" w:cs="Times New Roman"/>
        </w:rPr>
        <w:tab/>
      </w:r>
      <w:r w:rsidR="005007E2">
        <w:rPr>
          <w:rFonts w:ascii="Times New Roman" w:hAnsi="Times New Roman" w:cs="Times New Roman"/>
        </w:rPr>
        <w:t>Mr. Hesse added that Workforce Economics</w:t>
      </w:r>
      <w:r>
        <w:rPr>
          <w:rFonts w:ascii="Times New Roman" w:hAnsi="Times New Roman" w:cs="Times New Roman"/>
        </w:rPr>
        <w:t>, Inc.’s</w:t>
      </w:r>
      <w:r w:rsidR="005007E2">
        <w:rPr>
          <w:rFonts w:ascii="Times New Roman" w:hAnsi="Times New Roman" w:cs="Times New Roman"/>
        </w:rPr>
        <w:t xml:space="preserve"> resource room contract was slightly increased to allow for an additional day of staff support in the rural areas. </w:t>
      </w:r>
    </w:p>
    <w:p w:rsidR="00A853AE" w:rsidRPr="00754BE6" w:rsidRDefault="000B712F" w:rsidP="007538CE">
      <w:pPr>
        <w:spacing w:after="0"/>
        <w:rPr>
          <w:rFonts w:ascii="Times New Roman" w:hAnsi="Times New Roman" w:cs="Times New Roman"/>
        </w:rPr>
      </w:pPr>
      <w:r>
        <w:rPr>
          <w:rFonts w:ascii="Times New Roman" w:hAnsi="Times New Roman" w:cs="Times New Roman"/>
          <w:i/>
        </w:rPr>
        <w:tab/>
      </w:r>
      <w:r w:rsidRPr="000B712F">
        <w:rPr>
          <w:rFonts w:ascii="Times New Roman" w:hAnsi="Times New Roman" w:cs="Times New Roman"/>
          <w:i/>
        </w:rPr>
        <w:t>Ms. Behringer made a motion to approve the revised budget as presented.  Mr. Dissing second.  There was no discussion and the revised budget was approved unanimously, with Mr. Beregszazi abstaining</w:t>
      </w:r>
      <w:r>
        <w:rPr>
          <w:rFonts w:ascii="Times New Roman" w:hAnsi="Times New Roman" w:cs="Times New Roman"/>
        </w:rPr>
        <w:t xml:space="preserve">.  </w:t>
      </w:r>
    </w:p>
    <w:p w:rsidR="00634D62" w:rsidRDefault="00634D62" w:rsidP="00CA661C">
      <w:pPr>
        <w:spacing w:after="0"/>
        <w:rPr>
          <w:rFonts w:ascii="Times New Roman" w:hAnsi="Times New Roman" w:cs="Times New Roman"/>
          <w:b/>
        </w:rPr>
      </w:pPr>
    </w:p>
    <w:p w:rsidR="00CA661C" w:rsidRDefault="00CA661C" w:rsidP="00CA661C">
      <w:pPr>
        <w:spacing w:after="0"/>
        <w:rPr>
          <w:rFonts w:ascii="Times New Roman" w:hAnsi="Times New Roman" w:cs="Times New Roman"/>
          <w:b/>
        </w:rPr>
      </w:pPr>
      <w:r w:rsidRPr="007538CE">
        <w:rPr>
          <w:rFonts w:ascii="Times New Roman" w:hAnsi="Times New Roman" w:cs="Times New Roman"/>
          <w:b/>
        </w:rPr>
        <w:t xml:space="preserve">Administrative Office Update   </w:t>
      </w:r>
    </w:p>
    <w:p w:rsidR="00CA661C" w:rsidRDefault="00CA661C" w:rsidP="00CA661C">
      <w:pPr>
        <w:spacing w:after="0"/>
        <w:rPr>
          <w:rFonts w:ascii="Times New Roman" w:hAnsi="Times New Roman" w:cs="Times New Roman"/>
        </w:rPr>
      </w:pPr>
      <w:r>
        <w:rPr>
          <w:rFonts w:ascii="Times New Roman" w:hAnsi="Times New Roman" w:cs="Times New Roman"/>
        </w:rPr>
        <w:t>Mr. Lutz joined the meeting at 3:19 p.m.</w:t>
      </w:r>
    </w:p>
    <w:p w:rsidR="00CA661C" w:rsidRDefault="00634D62" w:rsidP="00CA661C">
      <w:pPr>
        <w:spacing w:after="0"/>
        <w:rPr>
          <w:rFonts w:ascii="Times New Roman" w:hAnsi="Times New Roman" w:cs="Times New Roman"/>
        </w:rPr>
      </w:pPr>
      <w:r>
        <w:rPr>
          <w:rFonts w:ascii="Times New Roman" w:hAnsi="Times New Roman" w:cs="Times New Roman"/>
        </w:rPr>
        <w:tab/>
      </w:r>
      <w:r w:rsidR="00CA661C">
        <w:rPr>
          <w:rFonts w:ascii="Times New Roman" w:hAnsi="Times New Roman" w:cs="Times New Roman"/>
        </w:rPr>
        <w:t xml:space="preserve">Mr. Thiel explained </w:t>
      </w:r>
      <w:r>
        <w:rPr>
          <w:rFonts w:ascii="Times New Roman" w:hAnsi="Times New Roman" w:cs="Times New Roman"/>
        </w:rPr>
        <w:t xml:space="preserve">McMahon has provided a revised document explaining their offer for purchase of 1401 McMahon Drive, which was slightly revised after the Executive Committee meeting on March 7, 2012.  </w:t>
      </w:r>
    </w:p>
    <w:p w:rsidR="00CA661C" w:rsidRDefault="00634D62" w:rsidP="00CA661C">
      <w:pPr>
        <w:spacing w:after="0"/>
        <w:rPr>
          <w:rFonts w:ascii="Times New Roman" w:hAnsi="Times New Roman" w:cs="Times New Roman"/>
        </w:rPr>
      </w:pPr>
      <w:r>
        <w:rPr>
          <w:rFonts w:ascii="Times New Roman" w:hAnsi="Times New Roman" w:cs="Times New Roman"/>
        </w:rPr>
        <w:tab/>
      </w:r>
      <w:r w:rsidR="00CA661C">
        <w:rPr>
          <w:rFonts w:ascii="Times New Roman" w:hAnsi="Times New Roman" w:cs="Times New Roman"/>
        </w:rPr>
        <w:t>Mr. Lutz explained</w:t>
      </w:r>
      <w:r>
        <w:rPr>
          <w:rFonts w:ascii="Times New Roman" w:hAnsi="Times New Roman" w:cs="Times New Roman"/>
        </w:rPr>
        <w:t xml:space="preserve"> that</w:t>
      </w:r>
      <w:r w:rsidR="00CA661C">
        <w:rPr>
          <w:rFonts w:ascii="Times New Roman" w:hAnsi="Times New Roman" w:cs="Times New Roman"/>
        </w:rPr>
        <w:t xml:space="preserve"> the price presented </w:t>
      </w:r>
      <w:r>
        <w:rPr>
          <w:rFonts w:ascii="Times New Roman" w:hAnsi="Times New Roman" w:cs="Times New Roman"/>
        </w:rPr>
        <w:t xml:space="preserve">in the document </w:t>
      </w:r>
      <w:r w:rsidR="00CA661C">
        <w:rPr>
          <w:rFonts w:ascii="Times New Roman" w:hAnsi="Times New Roman" w:cs="Times New Roman"/>
        </w:rPr>
        <w:t xml:space="preserve">includes </w:t>
      </w:r>
      <w:r w:rsidR="0080046C">
        <w:rPr>
          <w:rFonts w:ascii="Times New Roman" w:hAnsi="Times New Roman" w:cs="Times New Roman"/>
        </w:rPr>
        <w:t xml:space="preserve">(deducts) </w:t>
      </w:r>
      <w:r w:rsidR="00CA661C">
        <w:rPr>
          <w:rFonts w:ascii="Times New Roman" w:hAnsi="Times New Roman" w:cs="Times New Roman"/>
        </w:rPr>
        <w:t xml:space="preserve">the </w:t>
      </w:r>
      <w:r w:rsidR="0080046C">
        <w:rPr>
          <w:rFonts w:ascii="Times New Roman" w:hAnsi="Times New Roman" w:cs="Times New Roman"/>
        </w:rPr>
        <w:t xml:space="preserve">broker </w:t>
      </w:r>
      <w:r w:rsidR="00CA661C">
        <w:rPr>
          <w:rFonts w:ascii="Times New Roman" w:hAnsi="Times New Roman" w:cs="Times New Roman"/>
        </w:rPr>
        <w:t xml:space="preserve">fee that FVWDB would pay </w:t>
      </w:r>
      <w:r w:rsidR="0080046C">
        <w:rPr>
          <w:rFonts w:ascii="Times New Roman" w:hAnsi="Times New Roman" w:cs="Times New Roman"/>
        </w:rPr>
        <w:t>(if sold on the open market) at</w:t>
      </w:r>
      <w:r w:rsidR="00CA661C">
        <w:rPr>
          <w:rFonts w:ascii="Times New Roman" w:hAnsi="Times New Roman" w:cs="Times New Roman"/>
        </w:rPr>
        <w:t xml:space="preserve"> 6%.  The purchaser would be Mr. Lutz with </w:t>
      </w:r>
      <w:r w:rsidR="0080046C">
        <w:rPr>
          <w:rFonts w:ascii="Times New Roman" w:hAnsi="Times New Roman" w:cs="Times New Roman"/>
        </w:rPr>
        <w:t xml:space="preserve">a few </w:t>
      </w:r>
      <w:r w:rsidR="00CA661C">
        <w:rPr>
          <w:rFonts w:ascii="Times New Roman" w:hAnsi="Times New Roman" w:cs="Times New Roman"/>
        </w:rPr>
        <w:t xml:space="preserve">other partners, and not McMahon. They </w:t>
      </w:r>
      <w:r>
        <w:rPr>
          <w:rFonts w:ascii="Times New Roman" w:hAnsi="Times New Roman" w:cs="Times New Roman"/>
        </w:rPr>
        <w:t>would try to complete the sale before the beginning of</w:t>
      </w:r>
      <w:r w:rsidR="00CA661C">
        <w:rPr>
          <w:rFonts w:ascii="Times New Roman" w:hAnsi="Times New Roman" w:cs="Times New Roman"/>
        </w:rPr>
        <w:t xml:space="preserve"> PY12.  Closing costs would be absorbed by FVWDB.  The lease of the building after sale would be on a five year contract</w:t>
      </w:r>
      <w:r>
        <w:rPr>
          <w:rFonts w:ascii="Times New Roman" w:hAnsi="Times New Roman" w:cs="Times New Roman"/>
        </w:rPr>
        <w:t>.</w:t>
      </w:r>
      <w:r w:rsidR="00CA661C">
        <w:rPr>
          <w:rFonts w:ascii="Times New Roman" w:hAnsi="Times New Roman" w:cs="Times New Roman"/>
        </w:rPr>
        <w:t xml:space="preserve">  The tax on the property would be rolled into the lease </w:t>
      </w:r>
      <w:r w:rsidR="00CA661C">
        <w:rPr>
          <w:rFonts w:ascii="Times New Roman" w:hAnsi="Times New Roman" w:cs="Times New Roman"/>
        </w:rPr>
        <w:lastRenderedPageBreak/>
        <w:t xml:space="preserve">rate, and the amount depends on the amount assessed by the Town of Menasha, so it would total more than the $11/sq. foot presented in the document.  FVWDB also proposed payment in advance for each year, which would be acceptable to the purchaser.  FVWDB would also be able to sublease the building, and would have language in the lease agreement that indicates the contract is contingent upon fund availability.  </w:t>
      </w:r>
    </w:p>
    <w:p w:rsidR="003E3CCB" w:rsidRDefault="006270F4" w:rsidP="00CA661C">
      <w:pPr>
        <w:spacing w:after="0"/>
        <w:rPr>
          <w:rFonts w:ascii="Times New Roman" w:hAnsi="Times New Roman" w:cs="Times New Roman"/>
        </w:rPr>
      </w:pPr>
      <w:r>
        <w:rPr>
          <w:rFonts w:ascii="Times New Roman" w:hAnsi="Times New Roman" w:cs="Times New Roman"/>
        </w:rPr>
        <w:tab/>
      </w:r>
      <w:r w:rsidR="003E3CCB">
        <w:rPr>
          <w:rFonts w:ascii="Times New Roman" w:hAnsi="Times New Roman" w:cs="Times New Roman"/>
        </w:rPr>
        <w:t xml:space="preserve">Mr. Friedl discussed the document that was distributed which analyses whether or not the </w:t>
      </w:r>
      <w:r w:rsidR="00347396">
        <w:rPr>
          <w:rFonts w:ascii="Times New Roman" w:hAnsi="Times New Roman" w:cs="Times New Roman"/>
        </w:rPr>
        <w:t>transaction</w:t>
      </w:r>
      <w:r w:rsidR="003E3CCB">
        <w:rPr>
          <w:rFonts w:ascii="Times New Roman" w:hAnsi="Times New Roman" w:cs="Times New Roman"/>
        </w:rPr>
        <w:t xml:space="preserve"> of sale and lease is arms length, as well as if we would be complying with WIA regulations for the amount </w:t>
      </w:r>
      <w:r w:rsidR="00634D62">
        <w:rPr>
          <w:rFonts w:ascii="Times New Roman" w:hAnsi="Times New Roman" w:cs="Times New Roman"/>
        </w:rPr>
        <w:t>allowable to pay for lease</w:t>
      </w:r>
      <w:r w:rsidR="003E3CCB">
        <w:rPr>
          <w:rFonts w:ascii="Times New Roman" w:hAnsi="Times New Roman" w:cs="Times New Roman"/>
        </w:rPr>
        <w:t xml:space="preserve">.  </w:t>
      </w:r>
      <w:r w:rsidR="00347396">
        <w:rPr>
          <w:rFonts w:ascii="Times New Roman" w:hAnsi="Times New Roman" w:cs="Times New Roman"/>
        </w:rPr>
        <w:t xml:space="preserve">The tax would not be included in the lease amount according to the analysis.  </w:t>
      </w:r>
      <w:r w:rsidR="003E3CCB">
        <w:rPr>
          <w:rFonts w:ascii="Times New Roman" w:hAnsi="Times New Roman" w:cs="Times New Roman"/>
        </w:rPr>
        <w:t xml:space="preserve">FVWDB will confirm with </w:t>
      </w:r>
      <w:r w:rsidR="00634D62">
        <w:rPr>
          <w:rFonts w:ascii="Times New Roman" w:hAnsi="Times New Roman" w:cs="Times New Roman"/>
        </w:rPr>
        <w:t>DWD that the analysis is correct</w:t>
      </w:r>
      <w:r w:rsidR="003E3CCB">
        <w:rPr>
          <w:rFonts w:ascii="Times New Roman" w:hAnsi="Times New Roman" w:cs="Times New Roman"/>
        </w:rPr>
        <w:t xml:space="preserve">.  </w:t>
      </w:r>
      <w:r w:rsidR="00347396">
        <w:rPr>
          <w:rFonts w:ascii="Times New Roman" w:hAnsi="Times New Roman" w:cs="Times New Roman"/>
        </w:rPr>
        <w:t>Mr. Lutz replied that these terms in the analysis would be acceptable</w:t>
      </w:r>
      <w:r>
        <w:rPr>
          <w:rFonts w:ascii="Times New Roman" w:hAnsi="Times New Roman" w:cs="Times New Roman"/>
        </w:rPr>
        <w:t>.  In</w:t>
      </w:r>
      <w:r w:rsidR="00347396">
        <w:rPr>
          <w:rFonts w:ascii="Times New Roman" w:hAnsi="Times New Roman" w:cs="Times New Roman"/>
        </w:rPr>
        <w:t xml:space="preserve"> the case that the purchase does not go through, </w:t>
      </w:r>
      <w:r w:rsidR="0080046C">
        <w:rPr>
          <w:rFonts w:ascii="Times New Roman" w:hAnsi="Times New Roman" w:cs="Times New Roman"/>
        </w:rPr>
        <w:t>he asked</w:t>
      </w:r>
      <w:r w:rsidR="00347396">
        <w:rPr>
          <w:rFonts w:ascii="Times New Roman" w:hAnsi="Times New Roman" w:cs="Times New Roman"/>
        </w:rPr>
        <w:t xml:space="preserve"> they be given </w:t>
      </w:r>
      <w:r>
        <w:rPr>
          <w:rFonts w:ascii="Times New Roman" w:hAnsi="Times New Roman" w:cs="Times New Roman"/>
        </w:rPr>
        <w:t>the opportunity</w:t>
      </w:r>
      <w:r w:rsidR="00347396">
        <w:rPr>
          <w:rFonts w:ascii="Times New Roman" w:hAnsi="Times New Roman" w:cs="Times New Roman"/>
        </w:rPr>
        <w:t xml:space="preserve"> to match any offer if the </w:t>
      </w:r>
      <w:r w:rsidR="00B304C5">
        <w:rPr>
          <w:rFonts w:ascii="Times New Roman" w:hAnsi="Times New Roman" w:cs="Times New Roman"/>
        </w:rPr>
        <w:t xml:space="preserve">building is on the market.  </w:t>
      </w:r>
    </w:p>
    <w:p w:rsidR="0081362F" w:rsidRDefault="0081362F" w:rsidP="00CA661C">
      <w:pPr>
        <w:spacing w:after="0"/>
        <w:rPr>
          <w:rFonts w:ascii="Times New Roman" w:hAnsi="Times New Roman" w:cs="Times New Roman"/>
        </w:rPr>
      </w:pPr>
      <w:r>
        <w:rPr>
          <w:rFonts w:ascii="Times New Roman" w:hAnsi="Times New Roman" w:cs="Times New Roman"/>
        </w:rPr>
        <w:t xml:space="preserve">Mr. Lutz left the meeting at 3:35. </w:t>
      </w:r>
    </w:p>
    <w:p w:rsidR="00EB71BE" w:rsidRPr="00CA661C" w:rsidRDefault="006270F4" w:rsidP="00CA661C">
      <w:pPr>
        <w:spacing w:after="0"/>
        <w:rPr>
          <w:rFonts w:ascii="Times New Roman" w:hAnsi="Times New Roman" w:cs="Times New Roman"/>
        </w:rPr>
      </w:pPr>
      <w:r>
        <w:rPr>
          <w:rFonts w:ascii="Times New Roman" w:hAnsi="Times New Roman" w:cs="Times New Roman"/>
        </w:rPr>
        <w:tab/>
      </w:r>
      <w:r w:rsidR="0081362F">
        <w:rPr>
          <w:rFonts w:ascii="Times New Roman" w:hAnsi="Times New Roman" w:cs="Times New Roman"/>
        </w:rPr>
        <w:t xml:space="preserve">Mr. Thiel </w:t>
      </w:r>
      <w:r w:rsidR="00634D62">
        <w:rPr>
          <w:rFonts w:ascii="Times New Roman" w:hAnsi="Times New Roman" w:cs="Times New Roman"/>
        </w:rPr>
        <w:t xml:space="preserve">added that Executive Committee asked Mr. Hesse to solicit an offer from </w:t>
      </w:r>
      <w:proofErr w:type="spellStart"/>
      <w:r w:rsidR="00634D62">
        <w:rPr>
          <w:rFonts w:ascii="Times New Roman" w:hAnsi="Times New Roman" w:cs="Times New Roman"/>
        </w:rPr>
        <w:t>Pfefferle</w:t>
      </w:r>
      <w:proofErr w:type="spellEnd"/>
      <w:r w:rsidR="00634D62">
        <w:rPr>
          <w:rFonts w:ascii="Times New Roman" w:hAnsi="Times New Roman" w:cs="Times New Roman"/>
        </w:rPr>
        <w:t xml:space="preserve"> for sale of the building. </w:t>
      </w:r>
      <w:r w:rsidR="0081362F">
        <w:rPr>
          <w:rFonts w:ascii="Times New Roman" w:hAnsi="Times New Roman" w:cs="Times New Roman"/>
        </w:rPr>
        <w:t xml:space="preserve"> </w:t>
      </w:r>
      <w:r w:rsidR="00EB71BE">
        <w:rPr>
          <w:rFonts w:ascii="Times New Roman" w:hAnsi="Times New Roman" w:cs="Times New Roman"/>
        </w:rPr>
        <w:t>Mr. Kelly raised a concern about going into a contract on the lease of the building considering possible reducti</w:t>
      </w:r>
      <w:r w:rsidR="00634D62">
        <w:rPr>
          <w:rFonts w:ascii="Times New Roman" w:hAnsi="Times New Roman" w:cs="Times New Roman"/>
        </w:rPr>
        <w:t>on in funding due to Outagamie C</w:t>
      </w:r>
      <w:r w:rsidR="00EB71BE">
        <w:rPr>
          <w:rFonts w:ascii="Times New Roman" w:hAnsi="Times New Roman" w:cs="Times New Roman"/>
        </w:rPr>
        <w:t>ounty leaving, and ensuring full disclosure</w:t>
      </w:r>
      <w:r w:rsidR="00634D62">
        <w:rPr>
          <w:rFonts w:ascii="Times New Roman" w:hAnsi="Times New Roman" w:cs="Times New Roman"/>
        </w:rPr>
        <w:t>. Mr. Hesse will ensure McMahon is aware of this matter.</w:t>
      </w:r>
    </w:p>
    <w:p w:rsidR="00CA661C" w:rsidRPr="007538CE" w:rsidRDefault="00CA661C" w:rsidP="00CA661C">
      <w:pPr>
        <w:spacing w:after="0"/>
        <w:rPr>
          <w:rFonts w:ascii="Times New Roman" w:hAnsi="Times New Roman" w:cs="Times New Roman"/>
          <w:b/>
        </w:rPr>
      </w:pPr>
    </w:p>
    <w:p w:rsidR="007538CE" w:rsidRDefault="007538CE" w:rsidP="007538CE">
      <w:pPr>
        <w:spacing w:after="0"/>
        <w:rPr>
          <w:rFonts w:ascii="Times New Roman" w:hAnsi="Times New Roman" w:cs="Times New Roman"/>
          <w:b/>
        </w:rPr>
      </w:pPr>
      <w:r w:rsidRPr="007538CE">
        <w:rPr>
          <w:rFonts w:ascii="Times New Roman" w:hAnsi="Times New Roman" w:cs="Times New Roman"/>
          <w:b/>
        </w:rPr>
        <w:t xml:space="preserve">Ad-hoc Hiring Committee </w:t>
      </w:r>
    </w:p>
    <w:p w:rsidR="0081362F" w:rsidRPr="0081362F" w:rsidRDefault="00634D62" w:rsidP="00C312CA">
      <w:pPr>
        <w:spacing w:after="0"/>
        <w:rPr>
          <w:rFonts w:ascii="Times New Roman" w:hAnsi="Times New Roman" w:cs="Times New Roman"/>
        </w:rPr>
      </w:pPr>
      <w:r>
        <w:rPr>
          <w:rFonts w:ascii="Times New Roman" w:hAnsi="Times New Roman" w:cs="Times New Roman"/>
        </w:rPr>
        <w:tab/>
      </w:r>
      <w:r w:rsidR="0081362F" w:rsidRPr="0081362F">
        <w:rPr>
          <w:rFonts w:ascii="Times New Roman" w:hAnsi="Times New Roman" w:cs="Times New Roman"/>
        </w:rPr>
        <w:t xml:space="preserve">Mr. Thiel </w:t>
      </w:r>
      <w:r>
        <w:rPr>
          <w:rFonts w:ascii="Times New Roman" w:hAnsi="Times New Roman" w:cs="Times New Roman"/>
        </w:rPr>
        <w:t>provided an update on the Ad-hoc Hiring Committee and that the LEOs have nominated Mr. Buechel as chair, and Mr. Barribeau and Mr. Harris to be on the c</w:t>
      </w:r>
      <w:r w:rsidR="00C312CA">
        <w:rPr>
          <w:rFonts w:ascii="Times New Roman" w:hAnsi="Times New Roman" w:cs="Times New Roman"/>
        </w:rPr>
        <w:t xml:space="preserve">ommittee.  The FVWDB will be represented by Mr. Martinez, Ms. Behringer, and Ms. Holmes.  </w:t>
      </w:r>
      <w:r w:rsidR="0081362F" w:rsidRPr="0081362F">
        <w:rPr>
          <w:rFonts w:ascii="Times New Roman" w:hAnsi="Times New Roman" w:cs="Times New Roman"/>
        </w:rPr>
        <w:t xml:space="preserve"> </w:t>
      </w:r>
    </w:p>
    <w:p w:rsidR="007538CE" w:rsidRDefault="00C312CA" w:rsidP="007538CE">
      <w:pPr>
        <w:spacing w:after="0"/>
        <w:rPr>
          <w:rFonts w:ascii="Times New Roman" w:hAnsi="Times New Roman" w:cs="Times New Roman"/>
          <w:b/>
        </w:rPr>
      </w:pPr>
      <w:r>
        <w:rPr>
          <w:rFonts w:ascii="Times New Roman" w:hAnsi="Times New Roman" w:cs="Times New Roman"/>
        </w:rPr>
        <w:tab/>
      </w:r>
      <w:r w:rsidRPr="00C312CA">
        <w:rPr>
          <w:rFonts w:ascii="Times New Roman" w:hAnsi="Times New Roman" w:cs="Times New Roman"/>
          <w:i/>
        </w:rPr>
        <w:t xml:space="preserve">Mr. Dissing made a motion to approve the FVWDB appointments to the Ad-hoc Hiring Committee.  Mr. Kelly second.  </w:t>
      </w:r>
      <w:r>
        <w:rPr>
          <w:rFonts w:ascii="Times New Roman" w:hAnsi="Times New Roman" w:cs="Times New Roman"/>
        </w:rPr>
        <w:t xml:space="preserve">Mr. Wehner asked if Mr. Nelson was offered to be on the committee for the LEOs.  Mr. Hesse replied that he is unsure how the LEOs selected their committee members.  </w:t>
      </w:r>
      <w:r w:rsidRPr="00C312CA">
        <w:rPr>
          <w:rFonts w:ascii="Times New Roman" w:hAnsi="Times New Roman" w:cs="Times New Roman"/>
          <w:i/>
        </w:rPr>
        <w:t xml:space="preserve">There was no further discussion and the committee nominations were approved.  </w:t>
      </w:r>
    </w:p>
    <w:p w:rsidR="00C312CA" w:rsidRDefault="00C312CA" w:rsidP="007538CE">
      <w:pPr>
        <w:spacing w:after="0"/>
        <w:rPr>
          <w:rFonts w:ascii="Times New Roman" w:hAnsi="Times New Roman" w:cs="Times New Roman"/>
          <w:b/>
        </w:rPr>
      </w:pPr>
    </w:p>
    <w:p w:rsidR="007538CE" w:rsidRPr="007538CE" w:rsidRDefault="007538CE" w:rsidP="007538CE">
      <w:pPr>
        <w:spacing w:after="0"/>
        <w:rPr>
          <w:rFonts w:ascii="Times New Roman" w:hAnsi="Times New Roman" w:cs="Times New Roman"/>
          <w:b/>
        </w:rPr>
      </w:pPr>
      <w:r w:rsidRPr="007538CE">
        <w:rPr>
          <w:rFonts w:ascii="Times New Roman" w:hAnsi="Times New Roman" w:cs="Times New Roman"/>
          <w:b/>
        </w:rPr>
        <w:t>Announcements</w:t>
      </w:r>
    </w:p>
    <w:p w:rsidR="007538CE" w:rsidRDefault="00456E07" w:rsidP="007538CE">
      <w:pPr>
        <w:spacing w:after="0"/>
        <w:rPr>
          <w:rFonts w:ascii="Times New Roman" w:hAnsi="Times New Roman" w:cs="Times New Roman"/>
        </w:rPr>
      </w:pPr>
      <w:r>
        <w:rPr>
          <w:rFonts w:ascii="Times New Roman" w:hAnsi="Times New Roman" w:cs="Times New Roman"/>
        </w:rPr>
        <w:tab/>
        <w:t xml:space="preserve">Mr. Hesse updated that FVWDB has hired two new staff members.  A former Title V participant was hired for office cleaning and other projects.  Since Alex Annoye took the position as the new Disability Coordinator, his former position with the Department of Corrections grant was filled.  </w:t>
      </w:r>
      <w:r w:rsidR="00504944">
        <w:rPr>
          <w:rFonts w:ascii="Times New Roman" w:hAnsi="Times New Roman" w:cs="Times New Roman"/>
        </w:rPr>
        <w:t>He also</w:t>
      </w:r>
      <w:r>
        <w:rPr>
          <w:rFonts w:ascii="Times New Roman" w:hAnsi="Times New Roman" w:cs="Times New Roman"/>
        </w:rPr>
        <w:t xml:space="preserve"> added that t</w:t>
      </w:r>
      <w:r w:rsidR="008F79B5">
        <w:rPr>
          <w:rFonts w:ascii="Times New Roman" w:hAnsi="Times New Roman" w:cs="Times New Roman"/>
        </w:rPr>
        <w:t xml:space="preserve">he WIA local plan has been conditionally approved pending revisions </w:t>
      </w:r>
      <w:r>
        <w:rPr>
          <w:rFonts w:ascii="Times New Roman" w:hAnsi="Times New Roman" w:cs="Times New Roman"/>
        </w:rPr>
        <w:t xml:space="preserve">currently in progress. </w:t>
      </w:r>
    </w:p>
    <w:p w:rsidR="008F79B5" w:rsidRDefault="00456E07" w:rsidP="007538CE">
      <w:pPr>
        <w:spacing w:after="0"/>
        <w:rPr>
          <w:rFonts w:ascii="Times New Roman" w:hAnsi="Times New Roman" w:cs="Times New Roman"/>
        </w:rPr>
      </w:pPr>
      <w:r>
        <w:rPr>
          <w:rFonts w:ascii="Times New Roman" w:hAnsi="Times New Roman" w:cs="Times New Roman"/>
        </w:rPr>
        <w:tab/>
      </w:r>
      <w:r w:rsidR="008F79B5">
        <w:rPr>
          <w:rFonts w:ascii="Times New Roman" w:hAnsi="Times New Roman" w:cs="Times New Roman"/>
        </w:rPr>
        <w:t xml:space="preserve">Mr. Turner announced </w:t>
      </w:r>
      <w:r>
        <w:rPr>
          <w:rFonts w:ascii="Times New Roman" w:hAnsi="Times New Roman" w:cs="Times New Roman"/>
        </w:rPr>
        <w:t xml:space="preserve">a job fair on March 22 </w:t>
      </w:r>
      <w:r w:rsidR="008F79B5">
        <w:rPr>
          <w:rFonts w:ascii="Times New Roman" w:hAnsi="Times New Roman" w:cs="Times New Roman"/>
        </w:rPr>
        <w:t xml:space="preserve">at UW Fox Valley sponsored by FVWDB, </w:t>
      </w:r>
      <w:r>
        <w:rPr>
          <w:rFonts w:ascii="Times New Roman" w:hAnsi="Times New Roman" w:cs="Times New Roman"/>
        </w:rPr>
        <w:t xml:space="preserve">Fox Cities </w:t>
      </w:r>
      <w:r w:rsidR="008F79B5">
        <w:rPr>
          <w:rFonts w:ascii="Times New Roman" w:hAnsi="Times New Roman" w:cs="Times New Roman"/>
        </w:rPr>
        <w:t xml:space="preserve">Chamber and UW Fox Valley.  Congressman </w:t>
      </w:r>
      <w:r>
        <w:rPr>
          <w:rFonts w:ascii="Times New Roman" w:hAnsi="Times New Roman" w:cs="Times New Roman"/>
        </w:rPr>
        <w:t>Petri</w:t>
      </w:r>
      <w:r w:rsidR="008F79B5">
        <w:rPr>
          <w:rFonts w:ascii="Times New Roman" w:hAnsi="Times New Roman" w:cs="Times New Roman"/>
        </w:rPr>
        <w:t xml:space="preserve"> is arranging a job fair in April. </w:t>
      </w:r>
      <w:r>
        <w:rPr>
          <w:rFonts w:ascii="Times New Roman" w:hAnsi="Times New Roman" w:cs="Times New Roman"/>
        </w:rPr>
        <w:t>FVWDB is also sponsoring the Global Trade Conference</w:t>
      </w:r>
      <w:r w:rsidR="008F79B5">
        <w:rPr>
          <w:rFonts w:ascii="Times New Roman" w:hAnsi="Times New Roman" w:cs="Times New Roman"/>
        </w:rPr>
        <w:t xml:space="preserve"> on April 3 at the Radisson Paper Valley in Appleton.  </w:t>
      </w:r>
    </w:p>
    <w:p w:rsidR="004D0CC0" w:rsidRDefault="00456E07" w:rsidP="007538CE">
      <w:pPr>
        <w:spacing w:after="0"/>
        <w:rPr>
          <w:rFonts w:ascii="Times New Roman" w:hAnsi="Times New Roman" w:cs="Times New Roman"/>
        </w:rPr>
      </w:pPr>
      <w:r>
        <w:rPr>
          <w:rFonts w:ascii="Times New Roman" w:hAnsi="Times New Roman" w:cs="Times New Roman"/>
        </w:rPr>
        <w:tab/>
      </w:r>
      <w:r w:rsidR="008F79B5">
        <w:rPr>
          <w:rFonts w:ascii="Times New Roman" w:hAnsi="Times New Roman" w:cs="Times New Roman"/>
        </w:rPr>
        <w:t xml:space="preserve">Mr. Martinez </w:t>
      </w:r>
      <w:r>
        <w:rPr>
          <w:rFonts w:ascii="Times New Roman" w:hAnsi="Times New Roman" w:cs="Times New Roman"/>
        </w:rPr>
        <w:t xml:space="preserve">asked that Mr. Friedl share with the Board a document presented to the Local Elected Officials and Executive Committee on March 7 that shows current status of DOL Monitoring findings.  </w:t>
      </w:r>
      <w:r w:rsidR="008F79B5">
        <w:rPr>
          <w:rFonts w:ascii="Times New Roman" w:hAnsi="Times New Roman" w:cs="Times New Roman"/>
        </w:rPr>
        <w:t xml:space="preserve">Mr. Friedl explained </w:t>
      </w:r>
      <w:r>
        <w:rPr>
          <w:rFonts w:ascii="Times New Roman" w:hAnsi="Times New Roman" w:cs="Times New Roman"/>
        </w:rPr>
        <w:t>that this is the first document</w:t>
      </w:r>
      <w:r w:rsidR="008F79B5">
        <w:rPr>
          <w:rFonts w:ascii="Times New Roman" w:hAnsi="Times New Roman" w:cs="Times New Roman"/>
        </w:rPr>
        <w:t xml:space="preserve"> from DWD that shows a summary of </w:t>
      </w:r>
      <w:r w:rsidR="00724058">
        <w:rPr>
          <w:rFonts w:ascii="Times New Roman" w:hAnsi="Times New Roman" w:cs="Times New Roman"/>
        </w:rPr>
        <w:t>questioned</w:t>
      </w:r>
      <w:r w:rsidR="008F79B5">
        <w:rPr>
          <w:rFonts w:ascii="Times New Roman" w:hAnsi="Times New Roman" w:cs="Times New Roman"/>
        </w:rPr>
        <w:t xml:space="preserve"> costs </w:t>
      </w:r>
      <w:r>
        <w:rPr>
          <w:rFonts w:ascii="Times New Roman" w:hAnsi="Times New Roman" w:cs="Times New Roman"/>
        </w:rPr>
        <w:t>resulting from the DOL Monitoring</w:t>
      </w:r>
      <w:r w:rsidR="008F79B5">
        <w:rPr>
          <w:rFonts w:ascii="Times New Roman" w:hAnsi="Times New Roman" w:cs="Times New Roman"/>
        </w:rPr>
        <w:t xml:space="preserve">.  The initial questioned costs were over $4 million.  Currently DWD </w:t>
      </w:r>
      <w:r w:rsidR="00724058">
        <w:rPr>
          <w:rFonts w:ascii="Times New Roman" w:hAnsi="Times New Roman" w:cs="Times New Roman"/>
        </w:rPr>
        <w:t>questioned</w:t>
      </w:r>
      <w:r w:rsidR="008F79B5">
        <w:rPr>
          <w:rFonts w:ascii="Times New Roman" w:hAnsi="Times New Roman" w:cs="Times New Roman"/>
        </w:rPr>
        <w:t xml:space="preserve"> costs are just over $300</w:t>
      </w:r>
      <w:r w:rsidR="0080046C">
        <w:rPr>
          <w:rFonts w:ascii="Times New Roman" w:hAnsi="Times New Roman" w:cs="Times New Roman"/>
        </w:rPr>
        <w:t>,000</w:t>
      </w:r>
      <w:r w:rsidR="008F79B5">
        <w:rPr>
          <w:rFonts w:ascii="Times New Roman" w:hAnsi="Times New Roman" w:cs="Times New Roman"/>
        </w:rPr>
        <w:t xml:space="preserve"> in total.  </w:t>
      </w:r>
      <w:r>
        <w:rPr>
          <w:rFonts w:ascii="Times New Roman" w:hAnsi="Times New Roman" w:cs="Times New Roman"/>
        </w:rPr>
        <w:t xml:space="preserve">The remaining </w:t>
      </w:r>
      <w:r w:rsidR="00A04517">
        <w:rPr>
          <w:rFonts w:ascii="Times New Roman" w:hAnsi="Times New Roman" w:cs="Times New Roman"/>
        </w:rPr>
        <w:t xml:space="preserve">is still </w:t>
      </w:r>
      <w:r>
        <w:rPr>
          <w:rFonts w:ascii="Times New Roman" w:hAnsi="Times New Roman" w:cs="Times New Roman"/>
        </w:rPr>
        <w:t>being negotiated</w:t>
      </w:r>
      <w:r w:rsidR="00504944">
        <w:rPr>
          <w:rFonts w:ascii="Times New Roman" w:hAnsi="Times New Roman" w:cs="Times New Roman"/>
        </w:rPr>
        <w:t xml:space="preserve">, </w:t>
      </w:r>
      <w:r w:rsidR="00A04517">
        <w:rPr>
          <w:rFonts w:ascii="Times New Roman" w:hAnsi="Times New Roman" w:cs="Times New Roman"/>
        </w:rPr>
        <w:t xml:space="preserve">most of it </w:t>
      </w:r>
      <w:r w:rsidR="00504944">
        <w:rPr>
          <w:rFonts w:ascii="Times New Roman" w:hAnsi="Times New Roman" w:cs="Times New Roman"/>
        </w:rPr>
        <w:t>relating</w:t>
      </w:r>
      <w:r w:rsidR="00A04517">
        <w:rPr>
          <w:rFonts w:ascii="Times New Roman" w:hAnsi="Times New Roman" w:cs="Times New Roman"/>
        </w:rPr>
        <w:t xml:space="preserve"> to the building </w:t>
      </w:r>
      <w:r w:rsidR="00504944">
        <w:rPr>
          <w:rFonts w:ascii="Times New Roman" w:hAnsi="Times New Roman" w:cs="Times New Roman"/>
        </w:rPr>
        <w:t>and will also likely</w:t>
      </w:r>
      <w:r w:rsidR="00A04517">
        <w:rPr>
          <w:rFonts w:ascii="Times New Roman" w:hAnsi="Times New Roman" w:cs="Times New Roman"/>
        </w:rPr>
        <w:t xml:space="preserve"> be lower.  </w:t>
      </w:r>
      <w:r w:rsidR="00C51C1D">
        <w:rPr>
          <w:rFonts w:ascii="Times New Roman" w:hAnsi="Times New Roman" w:cs="Times New Roman"/>
        </w:rPr>
        <w:t xml:space="preserve">After DWD finishes their process, and DOL makes their final determination, any disallowed costs will first be addressed using stand in costs, and if there is any disallowed cost in excess of stand in costs, those would have to be paid with non federal dollars.  Currently, stand in costs are more than double of questioned costs, so it is unlikely that </w:t>
      </w:r>
      <w:r>
        <w:rPr>
          <w:rFonts w:ascii="Times New Roman" w:hAnsi="Times New Roman" w:cs="Times New Roman"/>
        </w:rPr>
        <w:t>FVWDB will have any cash liability</w:t>
      </w:r>
      <w:r w:rsidR="00C51C1D">
        <w:rPr>
          <w:rFonts w:ascii="Times New Roman" w:hAnsi="Times New Roman" w:cs="Times New Roman"/>
        </w:rPr>
        <w:t xml:space="preserve">.  </w:t>
      </w:r>
      <w:r w:rsidR="00504944">
        <w:rPr>
          <w:rFonts w:ascii="Times New Roman" w:hAnsi="Times New Roman" w:cs="Times New Roman"/>
        </w:rPr>
        <w:t>Mr. Friedl added that the f</w:t>
      </w:r>
      <w:r w:rsidR="004D0CC0">
        <w:rPr>
          <w:rFonts w:ascii="Times New Roman" w:hAnsi="Times New Roman" w:cs="Times New Roman"/>
        </w:rPr>
        <w:t xml:space="preserve">iscal PY10 audit was finalized and submitted to DWD.  DWD </w:t>
      </w:r>
      <w:r w:rsidR="00504944">
        <w:rPr>
          <w:rFonts w:ascii="Times New Roman" w:hAnsi="Times New Roman" w:cs="Times New Roman"/>
        </w:rPr>
        <w:t xml:space="preserve">is scheduled to monitor FVWDB on March 26, 2012. </w:t>
      </w:r>
    </w:p>
    <w:p w:rsidR="009F634D" w:rsidRDefault="009F634D" w:rsidP="007538CE">
      <w:pPr>
        <w:spacing w:after="0"/>
        <w:rPr>
          <w:rFonts w:ascii="Times New Roman" w:hAnsi="Times New Roman" w:cs="Times New Roman"/>
          <w:b/>
        </w:rPr>
      </w:pPr>
    </w:p>
    <w:p w:rsidR="007538CE" w:rsidRDefault="007538CE" w:rsidP="007538CE">
      <w:pPr>
        <w:spacing w:after="0"/>
        <w:rPr>
          <w:rFonts w:ascii="Times New Roman" w:hAnsi="Times New Roman" w:cs="Times New Roman"/>
          <w:b/>
        </w:rPr>
      </w:pPr>
      <w:r w:rsidRPr="007538CE">
        <w:rPr>
          <w:rFonts w:ascii="Times New Roman" w:hAnsi="Times New Roman" w:cs="Times New Roman"/>
          <w:b/>
        </w:rPr>
        <w:t>Adjournment</w:t>
      </w:r>
    </w:p>
    <w:p w:rsidR="00AE0E81" w:rsidRDefault="00836258" w:rsidP="007538CE">
      <w:pPr>
        <w:spacing w:after="0"/>
        <w:rPr>
          <w:rFonts w:ascii="Times New Roman" w:hAnsi="Times New Roman" w:cs="Times New Roman"/>
          <w:b/>
        </w:rPr>
      </w:pPr>
      <w:r>
        <w:rPr>
          <w:rFonts w:ascii="Times New Roman" w:hAnsi="Times New Roman" w:cs="Times New Roman"/>
          <w:i/>
        </w:rPr>
        <w:tab/>
      </w:r>
      <w:r w:rsidR="00504944">
        <w:rPr>
          <w:rFonts w:ascii="Times New Roman" w:hAnsi="Times New Roman" w:cs="Times New Roman"/>
          <w:i/>
        </w:rPr>
        <w:t>Mr. Kleman made a motion to adjourn the meeting.  Mr. Schultz second, and the meeting adjourned at 3:54 p.m.</w:t>
      </w:r>
    </w:p>
    <w:p w:rsidR="006270F4" w:rsidRDefault="006270F4" w:rsidP="007538CE">
      <w:pPr>
        <w:spacing w:after="0"/>
        <w:rPr>
          <w:rFonts w:ascii="Times New Roman" w:hAnsi="Times New Roman" w:cs="Times New Roman"/>
          <w:b/>
        </w:rPr>
      </w:pPr>
    </w:p>
    <w:p w:rsidR="007538CE" w:rsidRDefault="007538CE" w:rsidP="007538CE">
      <w:pPr>
        <w:spacing w:after="0"/>
        <w:rPr>
          <w:rFonts w:ascii="Times New Roman" w:hAnsi="Times New Roman" w:cs="Times New Roman"/>
          <w:b/>
        </w:rPr>
      </w:pPr>
      <w:r>
        <w:rPr>
          <w:rFonts w:ascii="Times New Roman" w:hAnsi="Times New Roman" w:cs="Times New Roman"/>
          <w:b/>
        </w:rPr>
        <w:t xml:space="preserve">Respectfully </w:t>
      </w:r>
      <w:r w:rsidR="00AE0E81">
        <w:rPr>
          <w:rFonts w:ascii="Times New Roman" w:hAnsi="Times New Roman" w:cs="Times New Roman"/>
          <w:b/>
        </w:rPr>
        <w:t xml:space="preserve">submitted, </w:t>
      </w:r>
    </w:p>
    <w:p w:rsidR="00B37319" w:rsidRDefault="00B37319" w:rsidP="007538CE">
      <w:pPr>
        <w:spacing w:after="0"/>
        <w:rPr>
          <w:rFonts w:ascii="Times New Roman" w:hAnsi="Times New Roman" w:cs="Times New Roman"/>
          <w:b/>
        </w:rPr>
      </w:pPr>
    </w:p>
    <w:p w:rsidR="00AE0E81" w:rsidRPr="007538CE" w:rsidRDefault="00AE0E81" w:rsidP="007538CE">
      <w:pPr>
        <w:spacing w:after="0"/>
        <w:rPr>
          <w:rFonts w:ascii="Times New Roman" w:hAnsi="Times New Roman" w:cs="Times New Roman"/>
          <w:b/>
        </w:rPr>
      </w:pPr>
      <w:r>
        <w:rPr>
          <w:rFonts w:ascii="Times New Roman" w:hAnsi="Times New Roman" w:cs="Times New Roman"/>
          <w:b/>
        </w:rPr>
        <w:t>Al Hesse</w:t>
      </w:r>
    </w:p>
    <w:sectPr w:rsidR="00AE0E81" w:rsidRPr="007538CE" w:rsidSect="00627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910E9"/>
    <w:multiLevelType w:val="hybridMultilevel"/>
    <w:tmpl w:val="D466CDE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CE"/>
    <w:rsid w:val="00010BEC"/>
    <w:rsid w:val="000143CD"/>
    <w:rsid w:val="00016D87"/>
    <w:rsid w:val="0006258C"/>
    <w:rsid w:val="000B712F"/>
    <w:rsid w:val="000C4099"/>
    <w:rsid w:val="000E13EA"/>
    <w:rsid w:val="000E6A03"/>
    <w:rsid w:val="000F7C36"/>
    <w:rsid w:val="001055C4"/>
    <w:rsid w:val="00153E46"/>
    <w:rsid w:val="001972CE"/>
    <w:rsid w:val="00205593"/>
    <w:rsid w:val="0021129A"/>
    <w:rsid w:val="002844C4"/>
    <w:rsid w:val="003048FB"/>
    <w:rsid w:val="00324DE9"/>
    <w:rsid w:val="00347396"/>
    <w:rsid w:val="003E3CCB"/>
    <w:rsid w:val="004137A1"/>
    <w:rsid w:val="00456E07"/>
    <w:rsid w:val="00483D10"/>
    <w:rsid w:val="004D0CC0"/>
    <w:rsid w:val="004D26D6"/>
    <w:rsid w:val="005007E2"/>
    <w:rsid w:val="00504944"/>
    <w:rsid w:val="005131A0"/>
    <w:rsid w:val="005A4E7B"/>
    <w:rsid w:val="006270F4"/>
    <w:rsid w:val="00634D62"/>
    <w:rsid w:val="0065541B"/>
    <w:rsid w:val="00667F4E"/>
    <w:rsid w:val="00672CA6"/>
    <w:rsid w:val="00724058"/>
    <w:rsid w:val="007271DD"/>
    <w:rsid w:val="007431B3"/>
    <w:rsid w:val="007538CE"/>
    <w:rsid w:val="00754BE6"/>
    <w:rsid w:val="007A012E"/>
    <w:rsid w:val="0080046C"/>
    <w:rsid w:val="0081362F"/>
    <w:rsid w:val="00836258"/>
    <w:rsid w:val="008466A2"/>
    <w:rsid w:val="00852614"/>
    <w:rsid w:val="0087416C"/>
    <w:rsid w:val="008D73D9"/>
    <w:rsid w:val="008F79B5"/>
    <w:rsid w:val="009A66F5"/>
    <w:rsid w:val="009F634D"/>
    <w:rsid w:val="00A04517"/>
    <w:rsid w:val="00A65344"/>
    <w:rsid w:val="00A853AE"/>
    <w:rsid w:val="00AE0E81"/>
    <w:rsid w:val="00B2213D"/>
    <w:rsid w:val="00B22892"/>
    <w:rsid w:val="00B304C5"/>
    <w:rsid w:val="00B37319"/>
    <w:rsid w:val="00BB2225"/>
    <w:rsid w:val="00C05568"/>
    <w:rsid w:val="00C27128"/>
    <w:rsid w:val="00C312CA"/>
    <w:rsid w:val="00C51C1D"/>
    <w:rsid w:val="00CA661C"/>
    <w:rsid w:val="00D14DE7"/>
    <w:rsid w:val="00D6183A"/>
    <w:rsid w:val="00DE74A9"/>
    <w:rsid w:val="00DF0B88"/>
    <w:rsid w:val="00DF5657"/>
    <w:rsid w:val="00E25A10"/>
    <w:rsid w:val="00EA103C"/>
    <w:rsid w:val="00EB71BE"/>
    <w:rsid w:val="00EE12E7"/>
    <w:rsid w:val="00F30353"/>
    <w:rsid w:val="00F35B3C"/>
    <w:rsid w:val="00F532B8"/>
    <w:rsid w:val="00FA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046C"/>
    <w:rPr>
      <w:sz w:val="16"/>
      <w:szCs w:val="16"/>
    </w:rPr>
  </w:style>
  <w:style w:type="paragraph" w:styleId="CommentText">
    <w:name w:val="annotation text"/>
    <w:basedOn w:val="Normal"/>
    <w:link w:val="CommentTextChar"/>
    <w:uiPriority w:val="99"/>
    <w:semiHidden/>
    <w:unhideWhenUsed/>
    <w:rsid w:val="0080046C"/>
    <w:pPr>
      <w:spacing w:line="240" w:lineRule="auto"/>
    </w:pPr>
    <w:rPr>
      <w:sz w:val="20"/>
      <w:szCs w:val="20"/>
    </w:rPr>
  </w:style>
  <w:style w:type="character" w:customStyle="1" w:styleId="CommentTextChar">
    <w:name w:val="Comment Text Char"/>
    <w:basedOn w:val="DefaultParagraphFont"/>
    <w:link w:val="CommentText"/>
    <w:uiPriority w:val="99"/>
    <w:semiHidden/>
    <w:rsid w:val="0080046C"/>
    <w:rPr>
      <w:sz w:val="20"/>
      <w:szCs w:val="20"/>
    </w:rPr>
  </w:style>
  <w:style w:type="paragraph" w:styleId="CommentSubject">
    <w:name w:val="annotation subject"/>
    <w:basedOn w:val="CommentText"/>
    <w:next w:val="CommentText"/>
    <w:link w:val="CommentSubjectChar"/>
    <w:uiPriority w:val="99"/>
    <w:semiHidden/>
    <w:unhideWhenUsed/>
    <w:rsid w:val="0080046C"/>
    <w:rPr>
      <w:b/>
      <w:bCs/>
    </w:rPr>
  </w:style>
  <w:style w:type="character" w:customStyle="1" w:styleId="CommentSubjectChar">
    <w:name w:val="Comment Subject Char"/>
    <w:basedOn w:val="CommentTextChar"/>
    <w:link w:val="CommentSubject"/>
    <w:uiPriority w:val="99"/>
    <w:semiHidden/>
    <w:rsid w:val="0080046C"/>
    <w:rPr>
      <w:b/>
      <w:bCs/>
      <w:sz w:val="20"/>
      <w:szCs w:val="20"/>
    </w:rPr>
  </w:style>
  <w:style w:type="paragraph" w:styleId="BalloonText">
    <w:name w:val="Balloon Text"/>
    <w:basedOn w:val="Normal"/>
    <w:link w:val="BalloonTextChar"/>
    <w:uiPriority w:val="99"/>
    <w:semiHidden/>
    <w:unhideWhenUsed/>
    <w:rsid w:val="0080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046C"/>
    <w:rPr>
      <w:sz w:val="16"/>
      <w:szCs w:val="16"/>
    </w:rPr>
  </w:style>
  <w:style w:type="paragraph" w:styleId="CommentText">
    <w:name w:val="annotation text"/>
    <w:basedOn w:val="Normal"/>
    <w:link w:val="CommentTextChar"/>
    <w:uiPriority w:val="99"/>
    <w:semiHidden/>
    <w:unhideWhenUsed/>
    <w:rsid w:val="0080046C"/>
    <w:pPr>
      <w:spacing w:line="240" w:lineRule="auto"/>
    </w:pPr>
    <w:rPr>
      <w:sz w:val="20"/>
      <w:szCs w:val="20"/>
    </w:rPr>
  </w:style>
  <w:style w:type="character" w:customStyle="1" w:styleId="CommentTextChar">
    <w:name w:val="Comment Text Char"/>
    <w:basedOn w:val="DefaultParagraphFont"/>
    <w:link w:val="CommentText"/>
    <w:uiPriority w:val="99"/>
    <w:semiHidden/>
    <w:rsid w:val="0080046C"/>
    <w:rPr>
      <w:sz w:val="20"/>
      <w:szCs w:val="20"/>
    </w:rPr>
  </w:style>
  <w:style w:type="paragraph" w:styleId="CommentSubject">
    <w:name w:val="annotation subject"/>
    <w:basedOn w:val="CommentText"/>
    <w:next w:val="CommentText"/>
    <w:link w:val="CommentSubjectChar"/>
    <w:uiPriority w:val="99"/>
    <w:semiHidden/>
    <w:unhideWhenUsed/>
    <w:rsid w:val="0080046C"/>
    <w:rPr>
      <w:b/>
      <w:bCs/>
    </w:rPr>
  </w:style>
  <w:style w:type="character" w:customStyle="1" w:styleId="CommentSubjectChar">
    <w:name w:val="Comment Subject Char"/>
    <w:basedOn w:val="CommentTextChar"/>
    <w:link w:val="CommentSubject"/>
    <w:uiPriority w:val="99"/>
    <w:semiHidden/>
    <w:rsid w:val="0080046C"/>
    <w:rPr>
      <w:b/>
      <w:bCs/>
      <w:sz w:val="20"/>
      <w:szCs w:val="20"/>
    </w:rPr>
  </w:style>
  <w:style w:type="paragraph" w:styleId="BalloonText">
    <w:name w:val="Balloon Text"/>
    <w:basedOn w:val="Normal"/>
    <w:link w:val="BalloonTextChar"/>
    <w:uiPriority w:val="99"/>
    <w:semiHidden/>
    <w:unhideWhenUsed/>
    <w:rsid w:val="0080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vcohodar</dc:creator>
  <cp:lastModifiedBy>Al Hesse</cp:lastModifiedBy>
  <cp:revision>2</cp:revision>
  <dcterms:created xsi:type="dcterms:W3CDTF">2012-12-11T18:19:00Z</dcterms:created>
  <dcterms:modified xsi:type="dcterms:W3CDTF">2012-12-11T18:19:00Z</dcterms:modified>
</cp:coreProperties>
</file>