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029" w:rsidRDefault="005B5D29" w:rsidP="00A621AC">
      <w:pPr>
        <w:spacing w:after="0" w:line="240" w:lineRule="auto"/>
        <w:jc w:val="center"/>
      </w:pPr>
      <w:r>
        <w:rPr>
          <w:noProof/>
        </w:rPr>
        <w:drawing>
          <wp:inline distT="0" distB="0" distL="0" distR="0">
            <wp:extent cx="3057525" cy="723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7525" cy="723900"/>
                    </a:xfrm>
                    <a:prstGeom prst="rect">
                      <a:avLst/>
                    </a:prstGeom>
                    <a:noFill/>
                    <a:ln>
                      <a:noFill/>
                    </a:ln>
                  </pic:spPr>
                </pic:pic>
              </a:graphicData>
            </a:graphic>
          </wp:inline>
        </w:drawing>
      </w:r>
    </w:p>
    <w:p w:rsidR="00A621AC" w:rsidRDefault="00A621AC" w:rsidP="00A621AC">
      <w:pPr>
        <w:spacing w:after="0" w:line="240" w:lineRule="auto"/>
      </w:pPr>
    </w:p>
    <w:p w:rsidR="003D6170" w:rsidRDefault="003D6170" w:rsidP="00A621AC">
      <w:pPr>
        <w:spacing w:after="0" w:line="240" w:lineRule="auto"/>
      </w:pPr>
    </w:p>
    <w:p w:rsidR="004E1E06" w:rsidRPr="00E74F5E" w:rsidRDefault="004E1E06" w:rsidP="003D6170">
      <w:pPr>
        <w:spacing w:after="0" w:line="240" w:lineRule="auto"/>
        <w:jc w:val="center"/>
        <w:rPr>
          <w:sz w:val="22"/>
        </w:rPr>
      </w:pPr>
    </w:p>
    <w:p w:rsidR="00A621AC" w:rsidRPr="00456249" w:rsidRDefault="00A621AC" w:rsidP="003D6170">
      <w:pPr>
        <w:spacing w:after="0" w:line="240" w:lineRule="auto"/>
        <w:jc w:val="center"/>
        <w:rPr>
          <w:sz w:val="28"/>
          <w:szCs w:val="28"/>
        </w:rPr>
      </w:pPr>
      <w:r w:rsidRPr="00456249">
        <w:rPr>
          <w:sz w:val="28"/>
          <w:szCs w:val="28"/>
        </w:rPr>
        <w:t>Fox Valley Workforce Development Board</w:t>
      </w:r>
    </w:p>
    <w:p w:rsidR="00A621AC" w:rsidRPr="00456249" w:rsidRDefault="00A621AC" w:rsidP="00AD0A9C">
      <w:pPr>
        <w:spacing w:after="0" w:line="240" w:lineRule="auto"/>
        <w:jc w:val="center"/>
        <w:rPr>
          <w:b/>
          <w:sz w:val="28"/>
          <w:szCs w:val="28"/>
        </w:rPr>
      </w:pPr>
      <w:r w:rsidRPr="00456249">
        <w:rPr>
          <w:b/>
          <w:sz w:val="28"/>
          <w:szCs w:val="28"/>
        </w:rPr>
        <w:t>Finance Committee</w:t>
      </w:r>
      <w:r w:rsidR="003D6170" w:rsidRPr="00456249">
        <w:rPr>
          <w:b/>
          <w:sz w:val="28"/>
          <w:szCs w:val="28"/>
        </w:rPr>
        <w:t xml:space="preserve"> </w:t>
      </w:r>
      <w:r w:rsidRPr="00456249">
        <w:rPr>
          <w:b/>
          <w:sz w:val="28"/>
          <w:szCs w:val="28"/>
        </w:rPr>
        <w:t>A</w:t>
      </w:r>
      <w:r w:rsidR="00AD0A9C" w:rsidRPr="00456249">
        <w:rPr>
          <w:b/>
          <w:sz w:val="28"/>
          <w:szCs w:val="28"/>
        </w:rPr>
        <w:t xml:space="preserve">genda </w:t>
      </w:r>
    </w:p>
    <w:p w:rsidR="00A621AC" w:rsidRPr="00456249" w:rsidRDefault="00A621AC" w:rsidP="00A621AC">
      <w:pPr>
        <w:spacing w:after="0" w:line="240" w:lineRule="auto"/>
        <w:rPr>
          <w:szCs w:val="24"/>
        </w:rPr>
      </w:pPr>
    </w:p>
    <w:p w:rsidR="004E1E06" w:rsidRPr="00456249" w:rsidRDefault="004E1E06" w:rsidP="00A621AC">
      <w:pPr>
        <w:spacing w:after="0" w:line="240" w:lineRule="auto"/>
        <w:rPr>
          <w:szCs w:val="24"/>
        </w:rPr>
      </w:pPr>
    </w:p>
    <w:p w:rsidR="00A621AC" w:rsidRPr="00456249" w:rsidRDefault="00A621AC" w:rsidP="00A621AC">
      <w:pPr>
        <w:spacing w:after="0" w:line="240" w:lineRule="auto"/>
        <w:rPr>
          <w:b/>
          <w:szCs w:val="24"/>
        </w:rPr>
      </w:pPr>
      <w:r w:rsidRPr="00456249">
        <w:rPr>
          <w:szCs w:val="24"/>
        </w:rPr>
        <w:t xml:space="preserve">The </w:t>
      </w:r>
      <w:r w:rsidR="00AD0A9C" w:rsidRPr="00456249">
        <w:rPr>
          <w:szCs w:val="24"/>
        </w:rPr>
        <w:t xml:space="preserve">Finance Committee of the </w:t>
      </w:r>
      <w:r w:rsidRPr="00456249">
        <w:rPr>
          <w:szCs w:val="24"/>
        </w:rPr>
        <w:t xml:space="preserve">Fox Valley Workforce Development Board will hold a meeting on </w:t>
      </w:r>
      <w:r w:rsidR="004378C2" w:rsidRPr="00456249">
        <w:rPr>
          <w:b/>
          <w:szCs w:val="24"/>
        </w:rPr>
        <w:t xml:space="preserve">Monday, </w:t>
      </w:r>
      <w:r w:rsidR="009556D0">
        <w:rPr>
          <w:b/>
          <w:szCs w:val="24"/>
        </w:rPr>
        <w:t xml:space="preserve">February 9, </w:t>
      </w:r>
      <w:r w:rsidR="00475D4E" w:rsidRPr="00456249">
        <w:rPr>
          <w:b/>
          <w:szCs w:val="24"/>
        </w:rPr>
        <w:t>201</w:t>
      </w:r>
      <w:r w:rsidR="009556D0">
        <w:rPr>
          <w:b/>
          <w:szCs w:val="24"/>
        </w:rPr>
        <w:t>5</w:t>
      </w:r>
      <w:r w:rsidRPr="00456249">
        <w:rPr>
          <w:b/>
          <w:szCs w:val="24"/>
        </w:rPr>
        <w:t xml:space="preserve"> @ </w:t>
      </w:r>
      <w:r w:rsidR="002234CE" w:rsidRPr="00456249">
        <w:rPr>
          <w:b/>
          <w:szCs w:val="24"/>
        </w:rPr>
        <w:t>2</w:t>
      </w:r>
      <w:r w:rsidRPr="00456249">
        <w:rPr>
          <w:b/>
          <w:szCs w:val="24"/>
        </w:rPr>
        <w:t>:</w:t>
      </w:r>
      <w:r w:rsidR="002234CE" w:rsidRPr="00456249">
        <w:rPr>
          <w:b/>
          <w:szCs w:val="24"/>
        </w:rPr>
        <w:t>3</w:t>
      </w:r>
      <w:r w:rsidRPr="00456249">
        <w:rPr>
          <w:b/>
          <w:szCs w:val="24"/>
        </w:rPr>
        <w:t xml:space="preserve">0 </w:t>
      </w:r>
      <w:r w:rsidR="00475D4E" w:rsidRPr="00456249">
        <w:rPr>
          <w:b/>
          <w:szCs w:val="24"/>
        </w:rPr>
        <w:t>P</w:t>
      </w:r>
      <w:r w:rsidR="004378C2" w:rsidRPr="00456249">
        <w:rPr>
          <w:b/>
          <w:szCs w:val="24"/>
        </w:rPr>
        <w:t>M at the Oshkosh Job Center</w:t>
      </w:r>
      <w:r w:rsidR="002230FC" w:rsidRPr="00456249">
        <w:rPr>
          <w:b/>
          <w:szCs w:val="24"/>
        </w:rPr>
        <w:t>.</w:t>
      </w:r>
    </w:p>
    <w:p w:rsidR="004E1E06" w:rsidRPr="002230FC" w:rsidRDefault="004E1E06" w:rsidP="00A621AC">
      <w:pPr>
        <w:spacing w:after="0" w:line="240" w:lineRule="auto"/>
        <w:rPr>
          <w:szCs w:val="24"/>
        </w:rPr>
      </w:pPr>
    </w:p>
    <w:p w:rsidR="00A621AC" w:rsidRPr="002230FC" w:rsidRDefault="00A621AC" w:rsidP="002230FC">
      <w:pPr>
        <w:pStyle w:val="ListParagraph"/>
        <w:numPr>
          <w:ilvl w:val="0"/>
          <w:numId w:val="1"/>
        </w:numPr>
        <w:spacing w:after="0" w:line="240" w:lineRule="auto"/>
        <w:ind w:left="990" w:hanging="450"/>
        <w:rPr>
          <w:szCs w:val="24"/>
        </w:rPr>
      </w:pPr>
      <w:r w:rsidRPr="002230FC">
        <w:rPr>
          <w:szCs w:val="24"/>
        </w:rPr>
        <w:t>Call to Order</w:t>
      </w:r>
    </w:p>
    <w:p w:rsidR="00A621AC" w:rsidRPr="002230FC" w:rsidRDefault="00A621AC" w:rsidP="002230FC">
      <w:pPr>
        <w:pStyle w:val="ListParagraph"/>
        <w:numPr>
          <w:ilvl w:val="0"/>
          <w:numId w:val="1"/>
        </w:numPr>
        <w:spacing w:after="0" w:line="240" w:lineRule="auto"/>
        <w:ind w:left="990" w:hanging="450"/>
        <w:rPr>
          <w:szCs w:val="24"/>
        </w:rPr>
      </w:pPr>
      <w:r w:rsidRPr="002230FC">
        <w:rPr>
          <w:szCs w:val="24"/>
        </w:rPr>
        <w:t xml:space="preserve">Approval of </w:t>
      </w:r>
      <w:r w:rsidR="004378C2" w:rsidRPr="002230FC">
        <w:rPr>
          <w:szCs w:val="24"/>
        </w:rPr>
        <w:t xml:space="preserve"> </w:t>
      </w:r>
      <w:r w:rsidR="009556D0">
        <w:rPr>
          <w:szCs w:val="24"/>
        </w:rPr>
        <w:t>11/10</w:t>
      </w:r>
      <w:r w:rsidR="003D6170" w:rsidRPr="002230FC">
        <w:rPr>
          <w:szCs w:val="24"/>
        </w:rPr>
        <w:t>/1</w:t>
      </w:r>
      <w:r w:rsidR="004378C2" w:rsidRPr="002230FC">
        <w:rPr>
          <w:szCs w:val="24"/>
        </w:rPr>
        <w:t>4</w:t>
      </w:r>
      <w:r w:rsidR="003D6170" w:rsidRPr="002230FC">
        <w:rPr>
          <w:szCs w:val="24"/>
        </w:rPr>
        <w:t xml:space="preserve"> </w:t>
      </w:r>
      <w:r w:rsidRPr="002230FC">
        <w:rPr>
          <w:szCs w:val="24"/>
        </w:rPr>
        <w:t>minutes (</w:t>
      </w:r>
      <w:r w:rsidRPr="002230FC">
        <w:rPr>
          <w:i/>
          <w:color w:val="FF0000"/>
          <w:szCs w:val="24"/>
        </w:rPr>
        <w:t>Action Item</w:t>
      </w:r>
      <w:r w:rsidRPr="002230FC">
        <w:rPr>
          <w:szCs w:val="24"/>
        </w:rPr>
        <w:t>)</w:t>
      </w:r>
    </w:p>
    <w:p w:rsidR="0009515E" w:rsidRPr="002230FC" w:rsidRDefault="0009515E" w:rsidP="002230FC">
      <w:pPr>
        <w:spacing w:after="0" w:line="240" w:lineRule="auto"/>
        <w:ind w:left="990" w:hanging="450"/>
        <w:rPr>
          <w:szCs w:val="24"/>
        </w:rPr>
      </w:pPr>
    </w:p>
    <w:p w:rsidR="0009515E" w:rsidRPr="00D131C2" w:rsidRDefault="0009515E" w:rsidP="002230FC">
      <w:pPr>
        <w:spacing w:after="0" w:line="240" w:lineRule="auto"/>
        <w:ind w:left="720" w:hanging="180"/>
        <w:rPr>
          <w:szCs w:val="24"/>
          <w:u w:val="single"/>
        </w:rPr>
      </w:pPr>
      <w:r w:rsidRPr="00D131C2">
        <w:rPr>
          <w:szCs w:val="24"/>
          <w:u w:val="single"/>
        </w:rPr>
        <w:t>Old Business</w:t>
      </w:r>
    </w:p>
    <w:p w:rsidR="00E876B0" w:rsidRPr="002230FC" w:rsidRDefault="00E876B0" w:rsidP="002230FC">
      <w:pPr>
        <w:pStyle w:val="ListParagraph"/>
        <w:numPr>
          <w:ilvl w:val="0"/>
          <w:numId w:val="1"/>
        </w:numPr>
        <w:spacing w:after="0" w:line="240" w:lineRule="auto"/>
        <w:ind w:left="990" w:hanging="450"/>
        <w:rPr>
          <w:szCs w:val="24"/>
        </w:rPr>
      </w:pPr>
      <w:r w:rsidRPr="002230FC">
        <w:rPr>
          <w:szCs w:val="24"/>
        </w:rPr>
        <w:t>DOL Audit Update</w:t>
      </w:r>
    </w:p>
    <w:p w:rsidR="008733FE" w:rsidRDefault="008733FE" w:rsidP="002230FC">
      <w:pPr>
        <w:pStyle w:val="ListParagraph"/>
        <w:numPr>
          <w:ilvl w:val="0"/>
          <w:numId w:val="1"/>
        </w:numPr>
        <w:spacing w:after="0" w:line="240" w:lineRule="auto"/>
        <w:ind w:left="990" w:hanging="450"/>
        <w:rPr>
          <w:szCs w:val="24"/>
        </w:rPr>
      </w:pPr>
      <w:r>
        <w:rPr>
          <w:szCs w:val="24"/>
        </w:rPr>
        <w:t>Feedback on revised Financial Statement Format</w:t>
      </w:r>
    </w:p>
    <w:p w:rsidR="008C48F7" w:rsidRDefault="008C48F7" w:rsidP="002230FC">
      <w:pPr>
        <w:pStyle w:val="ListParagraph"/>
        <w:numPr>
          <w:ilvl w:val="0"/>
          <w:numId w:val="1"/>
        </w:numPr>
        <w:spacing w:after="0" w:line="240" w:lineRule="auto"/>
        <w:ind w:left="990" w:hanging="450"/>
        <w:rPr>
          <w:szCs w:val="24"/>
        </w:rPr>
      </w:pPr>
      <w:r>
        <w:rPr>
          <w:szCs w:val="24"/>
        </w:rPr>
        <w:t>PY’13 Form 990 &amp; 990T Tax Return</w:t>
      </w:r>
    </w:p>
    <w:p w:rsidR="007676AD" w:rsidRDefault="007676AD" w:rsidP="002230FC">
      <w:pPr>
        <w:pStyle w:val="ListParagraph"/>
        <w:numPr>
          <w:ilvl w:val="0"/>
          <w:numId w:val="1"/>
        </w:numPr>
        <w:spacing w:after="0" w:line="240" w:lineRule="auto"/>
        <w:ind w:left="990" w:hanging="450"/>
        <w:rPr>
          <w:szCs w:val="24"/>
        </w:rPr>
      </w:pPr>
      <w:r>
        <w:rPr>
          <w:szCs w:val="24"/>
        </w:rPr>
        <w:t>Financial Policy Updates</w:t>
      </w:r>
    </w:p>
    <w:p w:rsidR="0009515E" w:rsidRPr="002230FC" w:rsidRDefault="0009515E" w:rsidP="002230FC">
      <w:pPr>
        <w:spacing w:after="0" w:line="240" w:lineRule="auto"/>
        <w:ind w:left="990" w:hanging="450"/>
        <w:rPr>
          <w:szCs w:val="24"/>
        </w:rPr>
      </w:pPr>
    </w:p>
    <w:p w:rsidR="0009515E" w:rsidRPr="00D131C2" w:rsidRDefault="0009515E" w:rsidP="002230FC">
      <w:pPr>
        <w:spacing w:after="0" w:line="240" w:lineRule="auto"/>
        <w:ind w:left="720" w:hanging="180"/>
        <w:rPr>
          <w:szCs w:val="24"/>
          <w:u w:val="single"/>
        </w:rPr>
      </w:pPr>
      <w:r w:rsidRPr="00D131C2">
        <w:rPr>
          <w:szCs w:val="24"/>
          <w:u w:val="single"/>
        </w:rPr>
        <w:t>New Business</w:t>
      </w:r>
    </w:p>
    <w:p w:rsidR="00E74F5E" w:rsidRDefault="00E74F5E" w:rsidP="008733FE">
      <w:pPr>
        <w:pStyle w:val="ListParagraph"/>
        <w:numPr>
          <w:ilvl w:val="0"/>
          <w:numId w:val="1"/>
        </w:numPr>
        <w:spacing w:after="0" w:line="240" w:lineRule="auto"/>
        <w:ind w:left="990" w:hanging="450"/>
        <w:rPr>
          <w:szCs w:val="24"/>
        </w:rPr>
      </w:pPr>
      <w:r>
        <w:rPr>
          <w:szCs w:val="24"/>
        </w:rPr>
        <w:t>Procurement Policy update (</w:t>
      </w:r>
      <w:r w:rsidRPr="00E74F5E">
        <w:rPr>
          <w:i/>
          <w:color w:val="FF0000"/>
          <w:szCs w:val="24"/>
        </w:rPr>
        <w:t>Action Item</w:t>
      </w:r>
      <w:r>
        <w:rPr>
          <w:szCs w:val="24"/>
        </w:rPr>
        <w:t>)</w:t>
      </w:r>
    </w:p>
    <w:p w:rsidR="008733FE" w:rsidRPr="002230FC" w:rsidRDefault="008733FE" w:rsidP="008733FE">
      <w:pPr>
        <w:pStyle w:val="ListParagraph"/>
        <w:numPr>
          <w:ilvl w:val="0"/>
          <w:numId w:val="1"/>
        </w:numPr>
        <w:spacing w:after="0" w:line="240" w:lineRule="auto"/>
        <w:ind w:left="990" w:hanging="450"/>
        <w:rPr>
          <w:szCs w:val="24"/>
        </w:rPr>
      </w:pPr>
      <w:r w:rsidRPr="002230FC">
        <w:rPr>
          <w:szCs w:val="24"/>
        </w:rPr>
        <w:t>PY14 Audit RFP</w:t>
      </w:r>
      <w:r>
        <w:rPr>
          <w:szCs w:val="24"/>
        </w:rPr>
        <w:t xml:space="preserve"> – recommend audit firm (</w:t>
      </w:r>
      <w:r w:rsidRPr="00E74F5E">
        <w:rPr>
          <w:i/>
          <w:color w:val="FF0000"/>
          <w:szCs w:val="24"/>
        </w:rPr>
        <w:t>Action Item</w:t>
      </w:r>
      <w:r>
        <w:rPr>
          <w:szCs w:val="24"/>
        </w:rPr>
        <w:t>)</w:t>
      </w:r>
    </w:p>
    <w:p w:rsidR="008733FE" w:rsidRDefault="008733FE" w:rsidP="008733FE">
      <w:pPr>
        <w:pStyle w:val="ListParagraph"/>
        <w:numPr>
          <w:ilvl w:val="0"/>
          <w:numId w:val="1"/>
        </w:numPr>
        <w:spacing w:after="0" w:line="240" w:lineRule="auto"/>
        <w:ind w:left="990" w:hanging="450"/>
        <w:rPr>
          <w:szCs w:val="24"/>
        </w:rPr>
      </w:pPr>
      <w:r>
        <w:rPr>
          <w:szCs w:val="24"/>
        </w:rPr>
        <w:t>Revised budget update (</w:t>
      </w:r>
      <w:r w:rsidRPr="00E74F5E">
        <w:rPr>
          <w:i/>
          <w:color w:val="FF0000"/>
          <w:szCs w:val="24"/>
        </w:rPr>
        <w:t>Action Item</w:t>
      </w:r>
      <w:r>
        <w:rPr>
          <w:szCs w:val="24"/>
        </w:rPr>
        <w:t>)</w:t>
      </w:r>
    </w:p>
    <w:p w:rsidR="007676AD" w:rsidRDefault="008C48F7" w:rsidP="008733FE">
      <w:pPr>
        <w:pStyle w:val="ListParagraph"/>
        <w:numPr>
          <w:ilvl w:val="0"/>
          <w:numId w:val="1"/>
        </w:numPr>
        <w:spacing w:after="0" w:line="240" w:lineRule="auto"/>
        <w:ind w:left="990" w:hanging="450"/>
        <w:rPr>
          <w:szCs w:val="24"/>
        </w:rPr>
      </w:pPr>
      <w:r>
        <w:rPr>
          <w:szCs w:val="24"/>
        </w:rPr>
        <w:t>PY15 Treasurer</w:t>
      </w:r>
    </w:p>
    <w:p w:rsidR="007676AD" w:rsidRDefault="007676AD" w:rsidP="008733FE">
      <w:pPr>
        <w:pStyle w:val="ListParagraph"/>
        <w:numPr>
          <w:ilvl w:val="0"/>
          <w:numId w:val="1"/>
        </w:numPr>
        <w:spacing w:after="0" w:line="240" w:lineRule="auto"/>
        <w:ind w:left="990" w:hanging="450"/>
        <w:rPr>
          <w:szCs w:val="24"/>
        </w:rPr>
      </w:pPr>
      <w:r>
        <w:rPr>
          <w:szCs w:val="24"/>
        </w:rPr>
        <w:t>DWD annual fiscal review/monitoring – week of March 16th</w:t>
      </w:r>
    </w:p>
    <w:p w:rsidR="0009515E" w:rsidRPr="007676AD" w:rsidRDefault="0009515E" w:rsidP="007676AD">
      <w:pPr>
        <w:spacing w:after="0" w:line="240" w:lineRule="auto"/>
        <w:ind w:left="540"/>
        <w:rPr>
          <w:szCs w:val="24"/>
        </w:rPr>
      </w:pPr>
    </w:p>
    <w:p w:rsidR="002230FC" w:rsidRPr="002230FC" w:rsidRDefault="002230FC" w:rsidP="002230FC">
      <w:pPr>
        <w:spacing w:after="0" w:line="240" w:lineRule="auto"/>
        <w:ind w:left="540"/>
        <w:rPr>
          <w:szCs w:val="24"/>
        </w:rPr>
      </w:pPr>
      <w:r w:rsidRPr="002230FC">
        <w:rPr>
          <w:szCs w:val="24"/>
          <w:u w:val="single"/>
        </w:rPr>
        <w:t>Quarterly Review and Approvals</w:t>
      </w:r>
      <w:r w:rsidRPr="002230FC">
        <w:rPr>
          <w:szCs w:val="24"/>
        </w:rPr>
        <w:t xml:space="preserve"> (</w:t>
      </w:r>
      <w:r w:rsidRPr="002230FC">
        <w:rPr>
          <w:i/>
          <w:color w:val="FF0000"/>
          <w:szCs w:val="24"/>
        </w:rPr>
        <w:t>Action Items</w:t>
      </w:r>
      <w:r w:rsidRPr="002230FC">
        <w:rPr>
          <w:szCs w:val="24"/>
        </w:rPr>
        <w:t>)</w:t>
      </w:r>
    </w:p>
    <w:p w:rsidR="00A621AC" w:rsidRPr="002230FC" w:rsidRDefault="00A621AC" w:rsidP="002230FC">
      <w:pPr>
        <w:pStyle w:val="ListParagraph"/>
        <w:numPr>
          <w:ilvl w:val="0"/>
          <w:numId w:val="1"/>
        </w:numPr>
        <w:spacing w:after="0" w:line="240" w:lineRule="auto"/>
        <w:ind w:hanging="180"/>
        <w:rPr>
          <w:szCs w:val="24"/>
        </w:rPr>
      </w:pPr>
      <w:r w:rsidRPr="002230FC">
        <w:rPr>
          <w:szCs w:val="24"/>
        </w:rPr>
        <w:t xml:space="preserve">Credit </w:t>
      </w:r>
      <w:r w:rsidR="002230FC" w:rsidRPr="002230FC">
        <w:rPr>
          <w:szCs w:val="24"/>
        </w:rPr>
        <w:t>C</w:t>
      </w:r>
      <w:r w:rsidRPr="002230FC">
        <w:rPr>
          <w:szCs w:val="24"/>
        </w:rPr>
        <w:t xml:space="preserve">ard </w:t>
      </w:r>
      <w:r w:rsidR="002230FC" w:rsidRPr="002230FC">
        <w:rPr>
          <w:szCs w:val="24"/>
        </w:rPr>
        <w:t>S</w:t>
      </w:r>
      <w:r w:rsidRPr="002230FC">
        <w:rPr>
          <w:szCs w:val="24"/>
        </w:rPr>
        <w:t>tatements</w:t>
      </w:r>
    </w:p>
    <w:p w:rsidR="00A621AC" w:rsidRPr="002230FC" w:rsidRDefault="00475D4E" w:rsidP="002230FC">
      <w:pPr>
        <w:pStyle w:val="ListParagraph"/>
        <w:numPr>
          <w:ilvl w:val="0"/>
          <w:numId w:val="1"/>
        </w:numPr>
        <w:spacing w:after="0" w:line="240" w:lineRule="auto"/>
        <w:ind w:hanging="180"/>
        <w:rPr>
          <w:szCs w:val="24"/>
        </w:rPr>
      </w:pPr>
      <w:r w:rsidRPr="002230FC">
        <w:rPr>
          <w:szCs w:val="24"/>
        </w:rPr>
        <w:t xml:space="preserve">Check </w:t>
      </w:r>
      <w:r w:rsidR="002230FC" w:rsidRPr="002230FC">
        <w:rPr>
          <w:szCs w:val="24"/>
        </w:rPr>
        <w:t>R</w:t>
      </w:r>
      <w:r w:rsidRPr="002230FC">
        <w:rPr>
          <w:szCs w:val="24"/>
        </w:rPr>
        <w:t xml:space="preserve">egistry – </w:t>
      </w:r>
      <w:r w:rsidR="002230FC" w:rsidRPr="002230FC">
        <w:rPr>
          <w:szCs w:val="24"/>
        </w:rPr>
        <w:t>C</w:t>
      </w:r>
      <w:r w:rsidRPr="002230FC">
        <w:rPr>
          <w:szCs w:val="24"/>
        </w:rPr>
        <w:t xml:space="preserve">hecks </w:t>
      </w:r>
      <w:r w:rsidR="002230FC" w:rsidRPr="002230FC">
        <w:rPr>
          <w:szCs w:val="24"/>
        </w:rPr>
        <w:t>O</w:t>
      </w:r>
      <w:r w:rsidRPr="002230FC">
        <w:rPr>
          <w:szCs w:val="24"/>
        </w:rPr>
        <w:t>ver $5,000</w:t>
      </w:r>
    </w:p>
    <w:p w:rsidR="00A621AC" w:rsidRPr="002230FC" w:rsidRDefault="0053764D" w:rsidP="002230FC">
      <w:pPr>
        <w:pStyle w:val="ListParagraph"/>
        <w:numPr>
          <w:ilvl w:val="0"/>
          <w:numId w:val="1"/>
        </w:numPr>
        <w:spacing w:after="0" w:line="240" w:lineRule="auto"/>
        <w:ind w:hanging="180"/>
        <w:rPr>
          <w:szCs w:val="24"/>
        </w:rPr>
      </w:pPr>
      <w:r w:rsidRPr="002230FC">
        <w:rPr>
          <w:szCs w:val="24"/>
        </w:rPr>
        <w:t xml:space="preserve">Review </w:t>
      </w:r>
      <w:r w:rsidR="00475D4E" w:rsidRPr="002230FC">
        <w:rPr>
          <w:szCs w:val="24"/>
        </w:rPr>
        <w:t xml:space="preserve">Board </w:t>
      </w:r>
      <w:r w:rsidR="002230FC" w:rsidRPr="002230FC">
        <w:rPr>
          <w:szCs w:val="24"/>
        </w:rPr>
        <w:t>F</w:t>
      </w:r>
      <w:r w:rsidR="00A621AC" w:rsidRPr="002230FC">
        <w:rPr>
          <w:szCs w:val="24"/>
        </w:rPr>
        <w:t xml:space="preserve">inancial </w:t>
      </w:r>
      <w:r w:rsidR="002230FC" w:rsidRPr="002230FC">
        <w:rPr>
          <w:szCs w:val="24"/>
        </w:rPr>
        <w:t>R</w:t>
      </w:r>
      <w:r w:rsidR="00A621AC" w:rsidRPr="002230FC">
        <w:rPr>
          <w:szCs w:val="24"/>
        </w:rPr>
        <w:t>eports</w:t>
      </w:r>
      <w:r w:rsidR="002230FC" w:rsidRPr="002230FC">
        <w:rPr>
          <w:szCs w:val="24"/>
        </w:rPr>
        <w:t xml:space="preserve"> To-Date</w:t>
      </w:r>
    </w:p>
    <w:p w:rsidR="002230FC" w:rsidRPr="002230FC" w:rsidRDefault="002230FC" w:rsidP="002230FC">
      <w:pPr>
        <w:pStyle w:val="ListParagraph"/>
        <w:spacing w:after="0" w:line="240" w:lineRule="auto"/>
        <w:ind w:left="990" w:hanging="450"/>
        <w:rPr>
          <w:szCs w:val="24"/>
        </w:rPr>
      </w:pPr>
    </w:p>
    <w:p w:rsidR="004E1E06" w:rsidRPr="002230FC" w:rsidRDefault="0009515E" w:rsidP="002230FC">
      <w:pPr>
        <w:pStyle w:val="ListParagraph"/>
        <w:numPr>
          <w:ilvl w:val="0"/>
          <w:numId w:val="1"/>
        </w:numPr>
        <w:spacing w:after="0" w:line="240" w:lineRule="auto"/>
        <w:ind w:left="990" w:hanging="450"/>
        <w:rPr>
          <w:szCs w:val="24"/>
        </w:rPr>
      </w:pPr>
      <w:r w:rsidRPr="002230FC">
        <w:rPr>
          <w:szCs w:val="24"/>
        </w:rPr>
        <w:t>Future Meeting Reminder</w:t>
      </w:r>
      <w:r w:rsidR="002230FC" w:rsidRPr="002230FC">
        <w:rPr>
          <w:szCs w:val="24"/>
        </w:rPr>
        <w:t>s</w:t>
      </w:r>
      <w:r w:rsidRPr="002230FC">
        <w:rPr>
          <w:szCs w:val="24"/>
        </w:rPr>
        <w:t>:</w:t>
      </w:r>
    </w:p>
    <w:p w:rsidR="0009515E" w:rsidRPr="002230FC" w:rsidRDefault="0009515E" w:rsidP="00456249">
      <w:pPr>
        <w:pStyle w:val="ListParagraph"/>
        <w:numPr>
          <w:ilvl w:val="0"/>
          <w:numId w:val="6"/>
        </w:numPr>
        <w:tabs>
          <w:tab w:val="left" w:pos="1440"/>
        </w:tabs>
        <w:spacing w:after="0" w:line="240" w:lineRule="auto"/>
        <w:ind w:left="1620"/>
        <w:rPr>
          <w:szCs w:val="24"/>
        </w:rPr>
      </w:pPr>
      <w:r w:rsidRPr="002230FC">
        <w:rPr>
          <w:szCs w:val="24"/>
        </w:rPr>
        <w:t xml:space="preserve">Monday, </w:t>
      </w:r>
      <w:r w:rsidR="004D74A7">
        <w:rPr>
          <w:szCs w:val="24"/>
        </w:rPr>
        <w:t>May 11,</w:t>
      </w:r>
      <w:r w:rsidRPr="002230FC">
        <w:rPr>
          <w:szCs w:val="24"/>
        </w:rPr>
        <w:t xml:space="preserve"> 2015, 2:30 PM, Oshkosh Job Center</w:t>
      </w:r>
    </w:p>
    <w:p w:rsidR="0009515E" w:rsidRPr="002230FC" w:rsidRDefault="004D74A7" w:rsidP="00456249">
      <w:pPr>
        <w:pStyle w:val="ListParagraph"/>
        <w:numPr>
          <w:ilvl w:val="0"/>
          <w:numId w:val="6"/>
        </w:numPr>
        <w:tabs>
          <w:tab w:val="left" w:pos="1440"/>
        </w:tabs>
        <w:spacing w:after="0" w:line="240" w:lineRule="auto"/>
        <w:ind w:left="1620"/>
        <w:rPr>
          <w:szCs w:val="24"/>
        </w:rPr>
      </w:pPr>
      <w:r>
        <w:rPr>
          <w:szCs w:val="24"/>
        </w:rPr>
        <w:t>Monday, August 10</w:t>
      </w:r>
      <w:r w:rsidR="002230FC" w:rsidRPr="002230FC">
        <w:rPr>
          <w:szCs w:val="24"/>
        </w:rPr>
        <w:t>, 2015, 2:30 PM, Oshkosh Job Center</w:t>
      </w:r>
    </w:p>
    <w:p w:rsidR="002230FC" w:rsidRPr="002230FC" w:rsidRDefault="002230FC" w:rsidP="002230FC">
      <w:pPr>
        <w:spacing w:after="0" w:line="240" w:lineRule="auto"/>
        <w:rPr>
          <w:szCs w:val="24"/>
        </w:rPr>
      </w:pPr>
      <w:bookmarkStart w:id="0" w:name="_GoBack"/>
    </w:p>
    <w:bookmarkEnd w:id="0"/>
    <w:p w:rsidR="00A621AC" w:rsidRPr="002230FC" w:rsidRDefault="00A621AC" w:rsidP="002230FC">
      <w:pPr>
        <w:pStyle w:val="ListParagraph"/>
        <w:numPr>
          <w:ilvl w:val="0"/>
          <w:numId w:val="1"/>
        </w:numPr>
        <w:spacing w:after="0" w:line="240" w:lineRule="auto"/>
        <w:ind w:left="990" w:hanging="450"/>
        <w:rPr>
          <w:szCs w:val="24"/>
        </w:rPr>
      </w:pPr>
      <w:r w:rsidRPr="002230FC">
        <w:rPr>
          <w:szCs w:val="24"/>
        </w:rPr>
        <w:t>Adjournment</w:t>
      </w:r>
    </w:p>
    <w:p w:rsidR="00DC2930" w:rsidRPr="002230FC" w:rsidRDefault="00DC2930" w:rsidP="006273B1">
      <w:pPr>
        <w:spacing w:after="0" w:line="240" w:lineRule="auto"/>
        <w:rPr>
          <w:szCs w:val="24"/>
        </w:rPr>
      </w:pPr>
    </w:p>
    <w:p w:rsidR="00DC2930" w:rsidRPr="00456249" w:rsidRDefault="00DC2930" w:rsidP="00A621AC">
      <w:pPr>
        <w:spacing w:after="0" w:line="240" w:lineRule="auto"/>
        <w:rPr>
          <w:b/>
          <w:szCs w:val="24"/>
          <w:u w:val="single"/>
        </w:rPr>
      </w:pPr>
    </w:p>
    <w:p w:rsidR="00A621AC" w:rsidRPr="00456249" w:rsidRDefault="00A621AC" w:rsidP="00A621AC">
      <w:pPr>
        <w:spacing w:after="0" w:line="240" w:lineRule="auto"/>
        <w:rPr>
          <w:b/>
          <w:szCs w:val="24"/>
          <w:u w:val="single"/>
        </w:rPr>
      </w:pPr>
      <w:r w:rsidRPr="00456249">
        <w:rPr>
          <w:b/>
          <w:szCs w:val="24"/>
          <w:u w:val="single"/>
        </w:rPr>
        <w:t xml:space="preserve">Meeting </w:t>
      </w:r>
      <w:r w:rsidR="00456249">
        <w:rPr>
          <w:b/>
          <w:szCs w:val="24"/>
          <w:u w:val="single"/>
        </w:rPr>
        <w:t>L</w:t>
      </w:r>
      <w:r w:rsidRPr="00456249">
        <w:rPr>
          <w:b/>
          <w:szCs w:val="24"/>
          <w:u w:val="single"/>
        </w:rPr>
        <w:t>ocation:</w:t>
      </w:r>
    </w:p>
    <w:p w:rsidR="00A621AC" w:rsidRPr="00456249" w:rsidRDefault="004378C2" w:rsidP="00A621AC">
      <w:pPr>
        <w:spacing w:after="0" w:line="240" w:lineRule="auto"/>
        <w:rPr>
          <w:szCs w:val="24"/>
          <w:highlight w:val="yellow"/>
        </w:rPr>
      </w:pPr>
      <w:r w:rsidRPr="00456249">
        <w:rPr>
          <w:szCs w:val="24"/>
          <w:highlight w:val="yellow"/>
        </w:rPr>
        <w:t>Oshkosh Job Center</w:t>
      </w:r>
    </w:p>
    <w:p w:rsidR="00A621AC" w:rsidRPr="00456249" w:rsidRDefault="004378C2" w:rsidP="00A621AC">
      <w:pPr>
        <w:spacing w:after="0" w:line="240" w:lineRule="auto"/>
        <w:rPr>
          <w:szCs w:val="24"/>
          <w:highlight w:val="yellow"/>
        </w:rPr>
      </w:pPr>
      <w:r w:rsidRPr="00456249">
        <w:rPr>
          <w:szCs w:val="24"/>
          <w:highlight w:val="yellow"/>
        </w:rPr>
        <w:t>219 East Washington Street</w:t>
      </w:r>
    </w:p>
    <w:p w:rsidR="00A621AC" w:rsidRPr="00456249" w:rsidRDefault="00A621AC" w:rsidP="00A621AC">
      <w:pPr>
        <w:spacing w:after="0" w:line="240" w:lineRule="auto"/>
        <w:rPr>
          <w:b/>
          <w:szCs w:val="24"/>
        </w:rPr>
      </w:pPr>
      <w:r w:rsidRPr="00456249">
        <w:rPr>
          <w:szCs w:val="24"/>
          <w:highlight w:val="yellow"/>
        </w:rPr>
        <w:t>Oshkosh, WI 54901</w:t>
      </w:r>
    </w:p>
    <w:p w:rsidR="00A621AC" w:rsidRPr="00456249" w:rsidRDefault="00A621AC" w:rsidP="00A621AC">
      <w:pPr>
        <w:spacing w:after="0" w:line="240" w:lineRule="auto"/>
        <w:rPr>
          <w:szCs w:val="24"/>
        </w:rPr>
      </w:pPr>
      <w:r w:rsidRPr="00456249">
        <w:rPr>
          <w:szCs w:val="24"/>
        </w:rPr>
        <w:t>920-</w:t>
      </w:r>
      <w:r w:rsidR="004378C2" w:rsidRPr="00456249">
        <w:rPr>
          <w:szCs w:val="24"/>
        </w:rPr>
        <w:t>232-6273</w:t>
      </w:r>
    </w:p>
    <w:p w:rsidR="003D6170" w:rsidRPr="00456249" w:rsidRDefault="003D6170" w:rsidP="00A621AC">
      <w:pPr>
        <w:spacing w:after="0" w:line="240" w:lineRule="auto"/>
        <w:rPr>
          <w:szCs w:val="24"/>
        </w:rPr>
      </w:pPr>
    </w:p>
    <w:p w:rsidR="003D6170" w:rsidRPr="003D6170" w:rsidRDefault="003D6170" w:rsidP="003D6170">
      <w:pPr>
        <w:spacing w:after="0" w:line="240" w:lineRule="auto"/>
        <w:rPr>
          <w:sz w:val="28"/>
        </w:rPr>
      </w:pPr>
      <w:r>
        <w:rPr>
          <w:sz w:val="20"/>
          <w:szCs w:val="20"/>
        </w:rPr>
        <w:t xml:space="preserve">For additional information, if you require assistance to attend the meeting, in accessing meeting materials, or if you need an interpreter, contact Beth Reinke at FVWDB, 1401 McMahon Road, Suite 200, Neenah, WI 54956, </w:t>
      </w:r>
      <w:hyperlink r:id="rId8" w:history="1">
        <w:r w:rsidRPr="002F53F4">
          <w:rPr>
            <w:rStyle w:val="Hyperlink"/>
            <w:sz w:val="20"/>
            <w:szCs w:val="20"/>
          </w:rPr>
          <w:t>breinke@fvwdb.com</w:t>
        </w:r>
      </w:hyperlink>
      <w:r>
        <w:rPr>
          <w:sz w:val="20"/>
          <w:szCs w:val="20"/>
        </w:rPr>
        <w:t>, 920-720-5600</w:t>
      </w:r>
    </w:p>
    <w:sectPr w:rsidR="003D6170" w:rsidRPr="003D6170" w:rsidSect="00246967">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25A27"/>
    <w:multiLevelType w:val="hybridMultilevel"/>
    <w:tmpl w:val="BF3297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48B5871"/>
    <w:multiLevelType w:val="hybridMultilevel"/>
    <w:tmpl w:val="46F6DD4C"/>
    <w:lvl w:ilvl="0" w:tplc="BA1A1D8E">
      <w:start w:val="9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E97EED"/>
    <w:multiLevelType w:val="hybridMultilevel"/>
    <w:tmpl w:val="540A73A4"/>
    <w:lvl w:ilvl="0" w:tplc="04090011">
      <w:start w:val="1"/>
      <w:numFmt w:val="decimal"/>
      <w:lvlText w:val="%1)"/>
      <w:lvlJc w:val="left"/>
      <w:pPr>
        <w:ind w:left="900" w:hanging="360"/>
      </w:pPr>
      <w:rPr>
        <w:rFonts w:hint="default"/>
      </w:rPr>
    </w:lvl>
    <w:lvl w:ilvl="1" w:tplc="04090013">
      <w:start w:val="1"/>
      <w:numFmt w:val="upperRoman"/>
      <w:lvlText w:val="%2."/>
      <w:lvlJc w:val="righ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68ED1469"/>
    <w:multiLevelType w:val="hybridMultilevel"/>
    <w:tmpl w:val="243804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E67152"/>
    <w:multiLevelType w:val="hybridMultilevel"/>
    <w:tmpl w:val="3D403C5C"/>
    <w:lvl w:ilvl="0" w:tplc="04090013">
      <w:start w:val="1"/>
      <w:numFmt w:val="upperRoman"/>
      <w:lvlText w:val="%1."/>
      <w:lvlJc w:val="right"/>
      <w:pPr>
        <w:ind w:left="0" w:hanging="360"/>
      </w:pPr>
      <w:rPr>
        <w:rFonts w:hint="default"/>
      </w:rPr>
    </w:lvl>
    <w:lvl w:ilvl="1" w:tplc="04090013">
      <w:start w:val="1"/>
      <w:numFmt w:val="upperRoman"/>
      <w:lvlText w:val="%2."/>
      <w:lvlJc w:val="righ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1AC"/>
    <w:rsid w:val="0009515E"/>
    <w:rsid w:val="000C6270"/>
    <w:rsid w:val="001676E0"/>
    <w:rsid w:val="001F06D1"/>
    <w:rsid w:val="00212102"/>
    <w:rsid w:val="002230FC"/>
    <w:rsid w:val="002234CE"/>
    <w:rsid w:val="00246967"/>
    <w:rsid w:val="003D6170"/>
    <w:rsid w:val="00411596"/>
    <w:rsid w:val="004378C2"/>
    <w:rsid w:val="00456249"/>
    <w:rsid w:val="00475D4E"/>
    <w:rsid w:val="004A465E"/>
    <w:rsid w:val="004D307A"/>
    <w:rsid w:val="004D74A7"/>
    <w:rsid w:val="004E1E06"/>
    <w:rsid w:val="0053764D"/>
    <w:rsid w:val="00582E3C"/>
    <w:rsid w:val="005B5D29"/>
    <w:rsid w:val="006273B1"/>
    <w:rsid w:val="006F0DF1"/>
    <w:rsid w:val="00725AAC"/>
    <w:rsid w:val="007676AD"/>
    <w:rsid w:val="007F543C"/>
    <w:rsid w:val="00820855"/>
    <w:rsid w:val="00863D0C"/>
    <w:rsid w:val="008733FE"/>
    <w:rsid w:val="00884114"/>
    <w:rsid w:val="008852A2"/>
    <w:rsid w:val="008C48F7"/>
    <w:rsid w:val="00914A75"/>
    <w:rsid w:val="009556D0"/>
    <w:rsid w:val="009E79F0"/>
    <w:rsid w:val="00A15EEA"/>
    <w:rsid w:val="00A41F0D"/>
    <w:rsid w:val="00A621AC"/>
    <w:rsid w:val="00AD0A9C"/>
    <w:rsid w:val="00B431F1"/>
    <w:rsid w:val="00B85F7E"/>
    <w:rsid w:val="00CF6312"/>
    <w:rsid w:val="00D131C2"/>
    <w:rsid w:val="00D31286"/>
    <w:rsid w:val="00DC2930"/>
    <w:rsid w:val="00E032A6"/>
    <w:rsid w:val="00E34029"/>
    <w:rsid w:val="00E74F5E"/>
    <w:rsid w:val="00E876B0"/>
    <w:rsid w:val="00EE30A4"/>
    <w:rsid w:val="00F3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1AC"/>
    <w:rPr>
      <w:rFonts w:ascii="Tahoma" w:hAnsi="Tahoma" w:cs="Tahoma"/>
      <w:sz w:val="16"/>
      <w:szCs w:val="16"/>
    </w:rPr>
  </w:style>
  <w:style w:type="paragraph" w:styleId="ListParagraph">
    <w:name w:val="List Paragraph"/>
    <w:basedOn w:val="Normal"/>
    <w:uiPriority w:val="34"/>
    <w:qFormat/>
    <w:rsid w:val="00A621AC"/>
    <w:pPr>
      <w:ind w:left="720"/>
      <w:contextualSpacing/>
    </w:pPr>
  </w:style>
  <w:style w:type="paragraph" w:customStyle="1" w:styleId="Default">
    <w:name w:val="Default"/>
    <w:rsid w:val="003D6170"/>
    <w:pPr>
      <w:autoSpaceDE w:val="0"/>
      <w:autoSpaceDN w:val="0"/>
      <w:adjustRightInd w:val="0"/>
      <w:spacing w:after="0" w:line="240" w:lineRule="auto"/>
    </w:pPr>
    <w:rPr>
      <w:rFonts w:cs="Times New Roman"/>
      <w:color w:val="000000"/>
      <w:szCs w:val="24"/>
    </w:rPr>
  </w:style>
  <w:style w:type="character" w:styleId="Hyperlink">
    <w:name w:val="Hyperlink"/>
    <w:basedOn w:val="DefaultParagraphFont"/>
    <w:uiPriority w:val="99"/>
    <w:unhideWhenUsed/>
    <w:rsid w:val="003D61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1AC"/>
    <w:rPr>
      <w:rFonts w:ascii="Tahoma" w:hAnsi="Tahoma" w:cs="Tahoma"/>
      <w:sz w:val="16"/>
      <w:szCs w:val="16"/>
    </w:rPr>
  </w:style>
  <w:style w:type="paragraph" w:styleId="ListParagraph">
    <w:name w:val="List Paragraph"/>
    <w:basedOn w:val="Normal"/>
    <w:uiPriority w:val="34"/>
    <w:qFormat/>
    <w:rsid w:val="00A621AC"/>
    <w:pPr>
      <w:ind w:left="720"/>
      <w:contextualSpacing/>
    </w:pPr>
  </w:style>
  <w:style w:type="paragraph" w:customStyle="1" w:styleId="Default">
    <w:name w:val="Default"/>
    <w:rsid w:val="003D6170"/>
    <w:pPr>
      <w:autoSpaceDE w:val="0"/>
      <w:autoSpaceDN w:val="0"/>
      <w:adjustRightInd w:val="0"/>
      <w:spacing w:after="0" w:line="240" w:lineRule="auto"/>
    </w:pPr>
    <w:rPr>
      <w:rFonts w:cs="Times New Roman"/>
      <w:color w:val="000000"/>
      <w:szCs w:val="24"/>
    </w:rPr>
  </w:style>
  <w:style w:type="character" w:styleId="Hyperlink">
    <w:name w:val="Hyperlink"/>
    <w:basedOn w:val="DefaultParagraphFont"/>
    <w:uiPriority w:val="99"/>
    <w:unhideWhenUsed/>
    <w:rsid w:val="003D61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77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einke@fvwdb.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90CB4-1544-413B-9D8B-65D18E15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breinke</dc:creator>
  <cp:lastModifiedBy>Beth Reinke</cp:lastModifiedBy>
  <cp:revision>8</cp:revision>
  <cp:lastPrinted>2015-01-27T18:57:00Z</cp:lastPrinted>
  <dcterms:created xsi:type="dcterms:W3CDTF">2015-01-15T16:52:00Z</dcterms:created>
  <dcterms:modified xsi:type="dcterms:W3CDTF">2015-02-02T18:09:00Z</dcterms:modified>
</cp:coreProperties>
</file>